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8E51B" w14:textId="16DCBFD9" w:rsidR="00E44553" w:rsidRDefault="007E09D2" w:rsidP="009E7D11">
      <w:pPr>
        <w:spacing w:line="20" w:lineRule="atLeast"/>
        <w:jc w:val="center"/>
        <w:rPr>
          <w:noProof/>
        </w:rPr>
      </w:pPr>
      <w:r>
        <w:rPr>
          <w:noProof/>
        </w:rPr>
        <w:drawing>
          <wp:inline distT="0" distB="0" distL="0" distR="0" wp14:anchorId="402EAE49" wp14:editId="3FC5806E">
            <wp:extent cx="1590675" cy="6762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19F7D9" w14:textId="77777777" w:rsidR="009E7D11" w:rsidRPr="00232FFF" w:rsidRDefault="00431EAF" w:rsidP="009E7D11">
      <w:pPr>
        <w:spacing w:line="20" w:lineRule="atLeast"/>
        <w:jc w:val="center"/>
        <w:rPr>
          <w:rFonts w:ascii="Arial" w:eastAsia="Times New Roman" w:hAnsi="Arial" w:cs="Arial"/>
          <w:b/>
          <w:bCs/>
          <w:color w:val="000000"/>
          <w:lang w:val="ru-RU"/>
        </w:rPr>
      </w:pPr>
      <w:r w:rsidRPr="00232FFF">
        <w:rPr>
          <w:rFonts w:ascii="Arial" w:eastAsia="Times New Roman" w:hAnsi="Arial" w:cs="Arial"/>
          <w:b/>
          <w:bCs/>
          <w:color w:val="000000"/>
          <w:lang w:val="ru-RU"/>
        </w:rPr>
        <w:t>ПОЛОЖЕНИЕ</w:t>
      </w:r>
    </w:p>
    <w:p w14:paraId="3A464521" w14:textId="22BB1389" w:rsidR="00431EAF" w:rsidRPr="00232FFF" w:rsidRDefault="00431EAF" w:rsidP="009E7D11">
      <w:pPr>
        <w:spacing w:line="20" w:lineRule="atLeast"/>
        <w:jc w:val="center"/>
        <w:rPr>
          <w:rFonts w:ascii="Arial" w:eastAsia="Times New Roman" w:hAnsi="Arial" w:cs="Arial"/>
          <w:b/>
          <w:bCs/>
          <w:color w:val="000000"/>
          <w:lang w:val="ru-RU"/>
        </w:rPr>
      </w:pPr>
      <w:r w:rsidRPr="00232FFF">
        <w:rPr>
          <w:rFonts w:ascii="Arial" w:eastAsia="Times New Roman" w:hAnsi="Arial" w:cs="Arial"/>
          <w:b/>
          <w:bCs/>
          <w:color w:val="000000"/>
          <w:lang w:val="ru-RU"/>
        </w:rPr>
        <w:t xml:space="preserve">О Премии </w:t>
      </w:r>
      <w:r w:rsidR="00E2743F" w:rsidRPr="00232FFF">
        <w:rPr>
          <w:rFonts w:ascii="Arial" w:eastAsia="Times New Roman" w:hAnsi="Arial" w:cs="Arial"/>
          <w:b/>
          <w:bCs/>
          <w:color w:val="000000"/>
          <w:lang w:val="ru-RU"/>
        </w:rPr>
        <w:t xml:space="preserve">выставки </w:t>
      </w:r>
      <w:proofErr w:type="spellStart"/>
      <w:r w:rsidRPr="00232FFF">
        <w:rPr>
          <w:rFonts w:ascii="Arial" w:eastAsia="Times New Roman" w:hAnsi="Arial" w:cs="Arial"/>
          <w:b/>
          <w:bCs/>
          <w:color w:val="000000"/>
          <w:lang w:val="ru-RU"/>
        </w:rPr>
        <w:t>ЦветыЭкспо</w:t>
      </w:r>
      <w:proofErr w:type="spellEnd"/>
      <w:r w:rsidRPr="00232FFF">
        <w:rPr>
          <w:rFonts w:ascii="Arial" w:eastAsia="Times New Roman" w:hAnsi="Arial" w:cs="Arial"/>
          <w:b/>
          <w:bCs/>
          <w:color w:val="000000"/>
          <w:lang w:val="ru-RU"/>
        </w:rPr>
        <w:t xml:space="preserve"> /</w:t>
      </w:r>
      <w:r w:rsidRPr="00232FFF">
        <w:rPr>
          <w:rFonts w:ascii="Arial" w:eastAsia="Times New Roman" w:hAnsi="Arial" w:cs="Arial"/>
          <w:b/>
          <w:bCs/>
          <w:color w:val="000000"/>
          <w:lang w:val="en-US"/>
        </w:rPr>
        <w:t>FlowersExpo</w:t>
      </w:r>
      <w:r w:rsidRPr="00232FFF">
        <w:rPr>
          <w:rFonts w:ascii="Arial" w:eastAsia="Times New Roman" w:hAnsi="Arial" w:cs="Arial"/>
          <w:b/>
          <w:bCs/>
          <w:color w:val="000000"/>
          <w:lang w:val="ru-RU"/>
        </w:rPr>
        <w:t xml:space="preserve"> </w:t>
      </w:r>
      <w:r w:rsidRPr="00232FFF">
        <w:rPr>
          <w:rFonts w:ascii="Arial" w:eastAsia="Times New Roman" w:hAnsi="Arial" w:cs="Arial"/>
          <w:b/>
          <w:bCs/>
          <w:color w:val="000000"/>
          <w:lang w:val="en-US"/>
        </w:rPr>
        <w:t>Awards</w:t>
      </w:r>
    </w:p>
    <w:p w14:paraId="34D6E239" w14:textId="77777777" w:rsidR="00431EAF" w:rsidRPr="00232FFF" w:rsidRDefault="00431EAF" w:rsidP="009E7D11">
      <w:pPr>
        <w:spacing w:line="20" w:lineRule="atLeast"/>
        <w:jc w:val="center"/>
        <w:rPr>
          <w:rFonts w:ascii="Arial" w:eastAsia="Times New Roman" w:hAnsi="Arial" w:cs="Arial"/>
          <w:b/>
          <w:bCs/>
          <w:color w:val="000000"/>
          <w:lang w:val="ru-RU"/>
        </w:rPr>
      </w:pPr>
    </w:p>
    <w:p w14:paraId="32B17961" w14:textId="28727837" w:rsidR="00431EAF" w:rsidRPr="00232FFF" w:rsidRDefault="007C38C3" w:rsidP="007C38C3">
      <w:pPr>
        <w:rPr>
          <w:rFonts w:ascii="Arial" w:eastAsia="Times New Roman" w:hAnsi="Arial" w:cs="Arial"/>
          <w:color w:val="000000"/>
        </w:rPr>
      </w:pPr>
      <w:r w:rsidRPr="00232FFF">
        <w:rPr>
          <w:rFonts w:ascii="Arial" w:eastAsia="Times New Roman" w:hAnsi="Arial" w:cs="Arial"/>
          <w:color w:val="000000"/>
          <w:lang w:val="ru-RU"/>
        </w:rPr>
        <w:t>1.</w:t>
      </w:r>
      <w:r w:rsidR="00431EAF" w:rsidRPr="00232FFF">
        <w:rPr>
          <w:rFonts w:ascii="Arial" w:eastAsia="Times New Roman" w:hAnsi="Arial" w:cs="Arial"/>
          <w:color w:val="000000"/>
          <w:lang w:val="ru-RU"/>
        </w:rPr>
        <w:t>Настоящее п</w:t>
      </w:r>
      <w:proofErr w:type="spellStart"/>
      <w:r w:rsidR="00431EAF" w:rsidRPr="00232FFF">
        <w:rPr>
          <w:rFonts w:ascii="Arial" w:eastAsia="Times New Roman" w:hAnsi="Arial" w:cs="Arial"/>
          <w:color w:val="000000"/>
        </w:rPr>
        <w:t>оложение</w:t>
      </w:r>
      <w:proofErr w:type="spellEnd"/>
      <w:r w:rsidR="00431EAF" w:rsidRPr="00232F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431EAF" w:rsidRPr="00232FFF">
        <w:rPr>
          <w:rFonts w:ascii="Arial" w:eastAsia="Times New Roman" w:hAnsi="Arial" w:cs="Arial"/>
          <w:color w:val="000000"/>
        </w:rPr>
        <w:t>определяет</w:t>
      </w:r>
      <w:proofErr w:type="spellEnd"/>
      <w:r w:rsidR="00431EAF" w:rsidRPr="00232F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431EAF" w:rsidRPr="00232FFF">
        <w:rPr>
          <w:rFonts w:ascii="Arial" w:eastAsia="Times New Roman" w:hAnsi="Arial" w:cs="Arial"/>
          <w:color w:val="000000"/>
        </w:rPr>
        <w:t>цели</w:t>
      </w:r>
      <w:proofErr w:type="spellEnd"/>
      <w:r w:rsidR="00431EAF" w:rsidRPr="00232FF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431EAF" w:rsidRPr="00232FFF">
        <w:rPr>
          <w:rFonts w:ascii="Arial" w:eastAsia="Times New Roman" w:hAnsi="Arial" w:cs="Arial"/>
          <w:color w:val="000000"/>
        </w:rPr>
        <w:t>рабочие</w:t>
      </w:r>
      <w:proofErr w:type="spellEnd"/>
      <w:r w:rsidR="00431EAF" w:rsidRPr="00232F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431EAF" w:rsidRPr="00232FFF">
        <w:rPr>
          <w:rFonts w:ascii="Arial" w:eastAsia="Times New Roman" w:hAnsi="Arial" w:cs="Arial"/>
          <w:color w:val="000000"/>
        </w:rPr>
        <w:t>органы</w:t>
      </w:r>
      <w:proofErr w:type="spellEnd"/>
      <w:r w:rsidR="00431EAF" w:rsidRPr="00232FF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431EAF" w:rsidRPr="00232FFF">
        <w:rPr>
          <w:rFonts w:ascii="Arial" w:eastAsia="Times New Roman" w:hAnsi="Arial" w:cs="Arial"/>
          <w:color w:val="000000"/>
        </w:rPr>
        <w:t>порядок</w:t>
      </w:r>
      <w:proofErr w:type="spellEnd"/>
      <w:r w:rsidR="00431EAF" w:rsidRPr="00232F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431EAF" w:rsidRPr="00232FFF">
        <w:rPr>
          <w:rFonts w:ascii="Arial" w:eastAsia="Times New Roman" w:hAnsi="Arial" w:cs="Arial"/>
          <w:color w:val="000000"/>
        </w:rPr>
        <w:t>участия</w:t>
      </w:r>
      <w:proofErr w:type="spellEnd"/>
      <w:r w:rsidR="00431EAF" w:rsidRPr="00232FF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="00431EAF" w:rsidRPr="00232FFF">
        <w:rPr>
          <w:rFonts w:ascii="Arial" w:eastAsia="Times New Roman" w:hAnsi="Arial" w:cs="Arial"/>
          <w:color w:val="000000"/>
        </w:rPr>
        <w:t xml:space="preserve">в  </w:t>
      </w:r>
      <w:proofErr w:type="spellStart"/>
      <w:r w:rsidR="000B3079" w:rsidRPr="00232FFF">
        <w:rPr>
          <w:rFonts w:ascii="Arial" w:eastAsia="Times New Roman" w:hAnsi="Arial" w:cs="Arial"/>
          <w:color w:val="000000"/>
        </w:rPr>
        <w:t>Премии</w:t>
      </w:r>
      <w:proofErr w:type="spellEnd"/>
      <w:proofErr w:type="gramEnd"/>
      <w:r w:rsidR="000B3079" w:rsidRPr="00232FFF">
        <w:rPr>
          <w:rFonts w:ascii="Arial" w:eastAsia="Times New Roman" w:hAnsi="Arial" w:cs="Arial"/>
          <w:color w:val="000000"/>
        </w:rPr>
        <w:t xml:space="preserve"> </w:t>
      </w:r>
      <w:r w:rsidR="00E2743F" w:rsidRPr="00232FFF">
        <w:rPr>
          <w:rFonts w:ascii="Arial" w:eastAsia="Times New Roman" w:hAnsi="Arial" w:cs="Arial"/>
          <w:color w:val="000000"/>
          <w:lang w:val="ru-RU"/>
        </w:rPr>
        <w:t xml:space="preserve">выставки </w:t>
      </w:r>
      <w:proofErr w:type="spellStart"/>
      <w:r w:rsidR="000B3079" w:rsidRPr="00232FFF">
        <w:rPr>
          <w:rFonts w:ascii="Arial" w:eastAsia="Times New Roman" w:hAnsi="Arial" w:cs="Arial"/>
          <w:color w:val="000000"/>
        </w:rPr>
        <w:t>ЦветыЭкспо</w:t>
      </w:r>
      <w:proofErr w:type="spellEnd"/>
      <w:r w:rsidR="00431EAF" w:rsidRPr="00232FFF">
        <w:rPr>
          <w:rFonts w:ascii="Arial" w:eastAsia="Times New Roman" w:hAnsi="Arial" w:cs="Arial"/>
          <w:color w:val="000000"/>
          <w:lang w:val="ru-RU"/>
        </w:rPr>
        <w:t xml:space="preserve"> /</w:t>
      </w:r>
      <w:r w:rsidR="00431EAF" w:rsidRPr="00232FFF">
        <w:rPr>
          <w:rFonts w:ascii="Arial" w:eastAsia="Times New Roman" w:hAnsi="Arial" w:cs="Arial"/>
          <w:color w:val="000000"/>
          <w:lang w:val="en-US"/>
        </w:rPr>
        <w:t>Flowers</w:t>
      </w:r>
      <w:r w:rsidR="00431EAF" w:rsidRPr="00232FFF">
        <w:rPr>
          <w:rFonts w:ascii="Arial" w:eastAsia="Times New Roman" w:hAnsi="Arial" w:cs="Arial"/>
          <w:color w:val="000000"/>
          <w:lang w:val="ru-RU"/>
        </w:rPr>
        <w:t>-</w:t>
      </w:r>
      <w:r w:rsidR="00431EAF" w:rsidRPr="00232FFF">
        <w:rPr>
          <w:rFonts w:ascii="Arial" w:eastAsia="Times New Roman" w:hAnsi="Arial" w:cs="Arial"/>
          <w:color w:val="000000"/>
          <w:lang w:val="en-US"/>
        </w:rPr>
        <w:t>expo</w:t>
      </w:r>
      <w:r w:rsidR="00431EAF" w:rsidRPr="00232FFF">
        <w:rPr>
          <w:rFonts w:ascii="Arial" w:eastAsia="Times New Roman" w:hAnsi="Arial" w:cs="Arial"/>
          <w:color w:val="000000"/>
          <w:lang w:val="ru-RU"/>
        </w:rPr>
        <w:t xml:space="preserve"> </w:t>
      </w:r>
      <w:r w:rsidR="00431EAF" w:rsidRPr="00232FFF">
        <w:rPr>
          <w:rFonts w:ascii="Arial" w:eastAsia="Times New Roman" w:hAnsi="Arial" w:cs="Arial"/>
          <w:color w:val="000000"/>
          <w:lang w:val="en-US"/>
        </w:rPr>
        <w:t>Awards</w:t>
      </w:r>
      <w:r w:rsidR="00431EAF" w:rsidRPr="00232FFF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="00431EAF" w:rsidRPr="00232FFF">
        <w:rPr>
          <w:rFonts w:ascii="Arial" w:eastAsia="Times New Roman" w:hAnsi="Arial" w:cs="Arial"/>
          <w:color w:val="000000"/>
        </w:rPr>
        <w:t>далее</w:t>
      </w:r>
      <w:proofErr w:type="spellEnd"/>
      <w:r w:rsidR="00431EAF" w:rsidRPr="00232FFF">
        <w:rPr>
          <w:rFonts w:ascii="Arial" w:eastAsia="Times New Roman" w:hAnsi="Arial" w:cs="Arial"/>
          <w:color w:val="000000"/>
        </w:rPr>
        <w:t xml:space="preserve"> — </w:t>
      </w:r>
      <w:proofErr w:type="spellStart"/>
      <w:r w:rsidR="00431EAF" w:rsidRPr="00232FFF">
        <w:rPr>
          <w:rFonts w:ascii="Arial" w:eastAsia="Times New Roman" w:hAnsi="Arial" w:cs="Arial"/>
          <w:color w:val="000000"/>
        </w:rPr>
        <w:t>Премия</w:t>
      </w:r>
      <w:proofErr w:type="spellEnd"/>
      <w:r w:rsidR="00431EAF" w:rsidRPr="00232FFF">
        <w:rPr>
          <w:rFonts w:ascii="Arial" w:eastAsia="Times New Roman" w:hAnsi="Arial" w:cs="Arial"/>
          <w:color w:val="000000"/>
        </w:rPr>
        <w:t>).</w:t>
      </w:r>
    </w:p>
    <w:p w14:paraId="56512090" w14:textId="77777777" w:rsidR="007C38C3" w:rsidRPr="00232FFF" w:rsidRDefault="007C38C3" w:rsidP="00431EAF">
      <w:pPr>
        <w:jc w:val="center"/>
        <w:rPr>
          <w:rFonts w:ascii="Arial" w:eastAsia="Times New Roman" w:hAnsi="Arial" w:cs="Arial"/>
          <w:color w:val="000000"/>
        </w:rPr>
      </w:pPr>
    </w:p>
    <w:p w14:paraId="5D8A3B74" w14:textId="021B13DE" w:rsidR="00431EAF" w:rsidRPr="00232FFF" w:rsidRDefault="00431EAF" w:rsidP="00431EAF">
      <w:pPr>
        <w:jc w:val="both"/>
        <w:rPr>
          <w:rFonts w:ascii="Arial" w:eastAsia="Times New Roman" w:hAnsi="Arial" w:cs="Arial"/>
          <w:color w:val="000000"/>
          <w:lang w:val="ru-RU"/>
        </w:rPr>
      </w:pPr>
      <w:r w:rsidRPr="00232FFF">
        <w:rPr>
          <w:rFonts w:ascii="Arial" w:eastAsia="Times New Roman" w:hAnsi="Arial" w:cs="Arial"/>
          <w:color w:val="000000"/>
          <w:lang w:val="ru-RU"/>
        </w:rPr>
        <w:t>2. Учредителем и Организатором премии является ООО «Выставочная компания «</w:t>
      </w:r>
      <w:proofErr w:type="spellStart"/>
      <w:r w:rsidRPr="00232FFF">
        <w:rPr>
          <w:rFonts w:ascii="Arial" w:eastAsia="Times New Roman" w:hAnsi="Arial" w:cs="Arial"/>
          <w:color w:val="000000"/>
          <w:lang w:val="ru-RU"/>
        </w:rPr>
        <w:t>ГринЭкспо</w:t>
      </w:r>
      <w:proofErr w:type="spellEnd"/>
      <w:r w:rsidRPr="00232FFF">
        <w:rPr>
          <w:rFonts w:ascii="Arial" w:eastAsia="Times New Roman" w:hAnsi="Arial" w:cs="Arial"/>
          <w:color w:val="000000"/>
          <w:lang w:val="ru-RU"/>
        </w:rPr>
        <w:t xml:space="preserve">», устроитель и владелец торговой </w:t>
      </w:r>
      <w:r w:rsidR="007C2697" w:rsidRPr="00232FFF">
        <w:rPr>
          <w:rFonts w:ascii="Arial" w:eastAsia="Times New Roman" w:hAnsi="Arial" w:cs="Arial"/>
          <w:color w:val="000000"/>
          <w:lang w:val="ru-RU"/>
        </w:rPr>
        <w:t>марки крупнейшей</w:t>
      </w:r>
      <w:r w:rsidRPr="00232FFF">
        <w:rPr>
          <w:rFonts w:ascii="Arial" w:eastAsia="Times New Roman" w:hAnsi="Arial" w:cs="Arial"/>
          <w:color w:val="000000"/>
          <w:lang w:val="ru-RU"/>
        </w:rPr>
        <w:t xml:space="preserve"> в России выставки для профессионалов российского рынка цветов и растений, Москва, Россия (Далее Организатор).</w:t>
      </w:r>
    </w:p>
    <w:p w14:paraId="1B17BA58" w14:textId="77777777" w:rsidR="00431EAF" w:rsidRPr="00232FFF" w:rsidRDefault="00431EAF" w:rsidP="00431EAF">
      <w:pPr>
        <w:jc w:val="both"/>
        <w:rPr>
          <w:rFonts w:ascii="Arial" w:eastAsia="Times New Roman" w:hAnsi="Arial" w:cs="Arial"/>
          <w:color w:val="000000"/>
          <w:lang w:val="ru-RU"/>
        </w:rPr>
      </w:pPr>
    </w:p>
    <w:p w14:paraId="78547657" w14:textId="379B4F90" w:rsidR="00431EAF" w:rsidRPr="00232FFF" w:rsidRDefault="00431EAF" w:rsidP="00431EAF">
      <w:pPr>
        <w:jc w:val="both"/>
        <w:rPr>
          <w:rFonts w:ascii="Arial" w:hAnsi="Arial" w:cs="Arial"/>
          <w:lang w:val="ru-RU"/>
        </w:rPr>
      </w:pPr>
      <w:r w:rsidRPr="00232FFF">
        <w:rPr>
          <w:rFonts w:ascii="Arial" w:hAnsi="Arial" w:cs="Arial"/>
          <w:lang w:val="ru-RU"/>
        </w:rPr>
        <w:t xml:space="preserve"> 3 Премия</w:t>
      </w:r>
      <w:r w:rsidR="00E2743F" w:rsidRPr="00232FFF">
        <w:rPr>
          <w:rFonts w:ascii="Arial" w:hAnsi="Arial" w:cs="Arial"/>
          <w:lang w:val="ru-RU"/>
        </w:rPr>
        <w:t xml:space="preserve"> выставки</w:t>
      </w:r>
      <w:r w:rsidRPr="00232FFF">
        <w:rPr>
          <w:rFonts w:ascii="Arial" w:hAnsi="Arial" w:cs="Arial"/>
          <w:lang w:val="ru-RU"/>
        </w:rPr>
        <w:t xml:space="preserve"> </w:t>
      </w:r>
      <w:proofErr w:type="spellStart"/>
      <w:r w:rsidRPr="00232FFF">
        <w:rPr>
          <w:rFonts w:ascii="Arial" w:hAnsi="Arial" w:cs="Arial"/>
          <w:lang w:val="ru-RU"/>
        </w:rPr>
        <w:t>ЦветыЭкспо</w:t>
      </w:r>
      <w:proofErr w:type="spellEnd"/>
      <w:r w:rsidRPr="00232FFF">
        <w:rPr>
          <w:rFonts w:ascii="Arial" w:hAnsi="Arial" w:cs="Arial"/>
          <w:lang w:val="ru-RU"/>
        </w:rPr>
        <w:t xml:space="preserve"> / </w:t>
      </w:r>
      <w:proofErr w:type="spellStart"/>
      <w:r w:rsidRPr="00232FFF">
        <w:rPr>
          <w:rFonts w:ascii="Arial" w:hAnsi="Arial" w:cs="Arial"/>
          <w:lang w:val="en-US"/>
        </w:rPr>
        <w:t>FlowersExpo</w:t>
      </w:r>
      <w:proofErr w:type="spellEnd"/>
      <w:r w:rsidRPr="00232FFF">
        <w:rPr>
          <w:rFonts w:ascii="Arial" w:hAnsi="Arial" w:cs="Arial"/>
          <w:lang w:val="ru-RU"/>
        </w:rPr>
        <w:t xml:space="preserve"> </w:t>
      </w:r>
      <w:r w:rsidRPr="00232FFF">
        <w:rPr>
          <w:rFonts w:ascii="Arial" w:hAnsi="Arial" w:cs="Arial"/>
          <w:lang w:val="en-US"/>
        </w:rPr>
        <w:t>Awards</w:t>
      </w:r>
      <w:r w:rsidRPr="00232FFF">
        <w:rPr>
          <w:rFonts w:ascii="Arial" w:hAnsi="Arial" w:cs="Arial"/>
        </w:rPr>
        <w:t xml:space="preserve"> (</w:t>
      </w:r>
      <w:proofErr w:type="spellStart"/>
      <w:r w:rsidRPr="00232FFF">
        <w:rPr>
          <w:rFonts w:ascii="Arial" w:hAnsi="Arial" w:cs="Arial"/>
        </w:rPr>
        <w:t>далее</w:t>
      </w:r>
      <w:proofErr w:type="spellEnd"/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Премия</w:t>
      </w:r>
      <w:proofErr w:type="spellEnd"/>
      <w:r w:rsidRPr="00232FFF">
        <w:rPr>
          <w:rFonts w:ascii="Arial" w:hAnsi="Arial" w:cs="Arial"/>
        </w:rPr>
        <w:t xml:space="preserve">) – </w:t>
      </w:r>
      <w:r w:rsidR="007C2697" w:rsidRPr="00232FFF">
        <w:rPr>
          <w:rFonts w:ascii="Arial" w:hAnsi="Arial" w:cs="Arial"/>
          <w:lang w:val="ru-RU"/>
        </w:rPr>
        <w:t xml:space="preserve">вручается </w:t>
      </w:r>
      <w:proofErr w:type="spellStart"/>
      <w:r w:rsidR="007C2697" w:rsidRPr="00232FFF">
        <w:rPr>
          <w:rFonts w:ascii="Arial" w:hAnsi="Arial" w:cs="Arial"/>
        </w:rPr>
        <w:t>производителям</w:t>
      </w:r>
      <w:proofErr w:type="spellEnd"/>
      <w:r w:rsidRPr="00232FFF">
        <w:rPr>
          <w:rFonts w:ascii="Arial" w:hAnsi="Arial" w:cs="Arial"/>
          <w:lang w:val="ru-RU"/>
        </w:rPr>
        <w:t xml:space="preserve"> и продавцам цветов и растений, подавшим заявки на участие в Премии: тепличным комбинатам, питомникам, фермерским хозяйствам, цветочным магазинам/салонам, студиям) и флористическим школам, </w:t>
      </w:r>
      <w:r w:rsidR="007C2697" w:rsidRPr="00232FFF">
        <w:rPr>
          <w:rFonts w:ascii="Arial" w:hAnsi="Arial" w:cs="Arial"/>
          <w:lang w:val="ru-RU"/>
        </w:rPr>
        <w:t>добившимся успехов</w:t>
      </w:r>
      <w:r w:rsidRPr="00232FFF">
        <w:rPr>
          <w:rFonts w:ascii="Arial" w:hAnsi="Arial" w:cs="Arial"/>
          <w:lang w:val="ru-RU"/>
        </w:rPr>
        <w:t xml:space="preserve"> в </w:t>
      </w:r>
      <w:r w:rsidR="007C2697" w:rsidRPr="00232FFF">
        <w:rPr>
          <w:rFonts w:ascii="Arial" w:hAnsi="Arial" w:cs="Arial"/>
          <w:lang w:val="ru-RU"/>
        </w:rPr>
        <w:t>развитии производства</w:t>
      </w:r>
      <w:r w:rsidRPr="00232FFF">
        <w:rPr>
          <w:rFonts w:ascii="Arial" w:hAnsi="Arial" w:cs="Arial"/>
          <w:lang w:val="ru-RU"/>
        </w:rPr>
        <w:t xml:space="preserve"> и бизнеса. </w:t>
      </w:r>
    </w:p>
    <w:p w14:paraId="5B4CE688" w14:textId="77777777" w:rsidR="00431EAF" w:rsidRPr="00232FFF" w:rsidRDefault="00431EAF" w:rsidP="00431EAF">
      <w:pPr>
        <w:jc w:val="both"/>
        <w:rPr>
          <w:rFonts w:ascii="Arial" w:hAnsi="Arial" w:cs="Arial"/>
          <w:lang w:val="ru-RU"/>
        </w:rPr>
      </w:pPr>
    </w:p>
    <w:p w14:paraId="3034E439" w14:textId="4F06709D" w:rsidR="00431EAF" w:rsidRPr="00232FFF" w:rsidRDefault="00431EAF" w:rsidP="00431EAF">
      <w:pPr>
        <w:jc w:val="both"/>
        <w:rPr>
          <w:rFonts w:ascii="Arial" w:eastAsia="Times New Roman" w:hAnsi="Arial" w:cs="Arial"/>
          <w:color w:val="000000"/>
        </w:rPr>
      </w:pPr>
      <w:r w:rsidRPr="00232FFF">
        <w:rPr>
          <w:rFonts w:ascii="Arial" w:hAnsi="Arial" w:cs="Arial"/>
          <w:lang w:val="ru-RU"/>
        </w:rPr>
        <w:t>4.</w:t>
      </w:r>
      <w:proofErr w:type="spellStart"/>
      <w:r w:rsidR="007C2697" w:rsidRPr="00232FFF">
        <w:rPr>
          <w:rFonts w:ascii="Arial" w:eastAsia="Times New Roman" w:hAnsi="Arial" w:cs="Arial"/>
          <w:color w:val="000000"/>
        </w:rPr>
        <w:t>Премия</w:t>
      </w:r>
      <w:proofErr w:type="spellEnd"/>
      <w:r w:rsidR="007C2697" w:rsidRPr="00232F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C2697" w:rsidRPr="00232FFF">
        <w:rPr>
          <w:rFonts w:ascii="Arial" w:eastAsia="Times New Roman" w:hAnsi="Arial" w:cs="Arial"/>
          <w:color w:val="000000"/>
        </w:rPr>
        <w:t>вручается</w:t>
      </w:r>
      <w:proofErr w:type="spellEnd"/>
      <w:r w:rsidRPr="00232FFF">
        <w:rPr>
          <w:rFonts w:ascii="Arial" w:eastAsia="Times New Roman" w:hAnsi="Arial" w:cs="Arial"/>
          <w:color w:val="000000"/>
        </w:rPr>
        <w:t xml:space="preserve"> </w:t>
      </w:r>
      <w:r w:rsidRPr="00232FFF">
        <w:rPr>
          <w:rFonts w:ascii="Arial" w:eastAsia="Times New Roman" w:hAnsi="Arial" w:cs="Arial"/>
          <w:color w:val="000000"/>
          <w:lang w:val="ru-RU"/>
        </w:rPr>
        <w:t xml:space="preserve">ежегодно </w:t>
      </w:r>
      <w:r w:rsidRPr="00232FFF">
        <w:rPr>
          <w:rFonts w:ascii="Arial" w:eastAsia="Times New Roman" w:hAnsi="Arial" w:cs="Arial"/>
          <w:color w:val="000000"/>
        </w:rPr>
        <w:t xml:space="preserve">в </w:t>
      </w:r>
      <w:proofErr w:type="spellStart"/>
      <w:r w:rsidRPr="00232FFF">
        <w:rPr>
          <w:rFonts w:ascii="Arial" w:eastAsia="Times New Roman" w:hAnsi="Arial" w:cs="Arial"/>
          <w:color w:val="000000"/>
        </w:rPr>
        <w:t>рамках</w:t>
      </w:r>
      <w:proofErr w:type="spellEnd"/>
      <w:r w:rsidRPr="00232F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32FFF">
        <w:rPr>
          <w:rFonts w:ascii="Arial" w:eastAsia="Times New Roman" w:hAnsi="Arial" w:cs="Arial"/>
          <w:color w:val="000000"/>
        </w:rPr>
        <w:t>международной</w:t>
      </w:r>
      <w:proofErr w:type="spellEnd"/>
      <w:r w:rsidRPr="00232F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32FFF">
        <w:rPr>
          <w:rFonts w:ascii="Arial" w:eastAsia="Times New Roman" w:hAnsi="Arial" w:cs="Arial"/>
          <w:color w:val="000000"/>
        </w:rPr>
        <w:t>выставки</w:t>
      </w:r>
      <w:proofErr w:type="spellEnd"/>
      <w:r w:rsidRPr="00232FFF">
        <w:rPr>
          <w:rFonts w:ascii="Arial" w:eastAsia="Times New Roman" w:hAnsi="Arial" w:cs="Arial"/>
          <w:color w:val="000000"/>
        </w:rPr>
        <w:t xml:space="preserve"> «</w:t>
      </w:r>
      <w:proofErr w:type="spellStart"/>
      <w:r w:rsidRPr="00232FFF">
        <w:rPr>
          <w:rFonts w:ascii="Arial" w:eastAsia="Times New Roman" w:hAnsi="Arial" w:cs="Arial"/>
          <w:color w:val="000000"/>
        </w:rPr>
        <w:t>ЦветыЭкспо</w:t>
      </w:r>
      <w:proofErr w:type="spellEnd"/>
      <w:r w:rsidRPr="00232FFF">
        <w:rPr>
          <w:rFonts w:ascii="Arial" w:eastAsia="Times New Roman" w:hAnsi="Arial" w:cs="Arial"/>
          <w:color w:val="000000"/>
        </w:rPr>
        <w:t>».</w:t>
      </w:r>
    </w:p>
    <w:p w14:paraId="78241900" w14:textId="77777777" w:rsidR="00431EAF" w:rsidRPr="00232FFF" w:rsidRDefault="00431EAF" w:rsidP="00431EAF">
      <w:pPr>
        <w:spacing w:line="20" w:lineRule="atLeast"/>
        <w:jc w:val="both"/>
        <w:rPr>
          <w:rFonts w:ascii="Arial" w:eastAsia="Times New Roman" w:hAnsi="Arial" w:cs="Arial"/>
          <w:lang w:val="ru-RU"/>
        </w:rPr>
      </w:pPr>
    </w:p>
    <w:p w14:paraId="7AAC2AE6" w14:textId="77777777" w:rsidR="00431EAF" w:rsidRPr="00232FFF" w:rsidRDefault="00431EAF" w:rsidP="00431EAF">
      <w:pPr>
        <w:spacing w:line="240" w:lineRule="auto"/>
        <w:jc w:val="center"/>
        <w:rPr>
          <w:rFonts w:ascii="Arial" w:hAnsi="Arial" w:cs="Arial"/>
        </w:rPr>
      </w:pPr>
      <w:r w:rsidRPr="00232FFF">
        <w:rPr>
          <w:rFonts w:ascii="Arial" w:hAnsi="Arial" w:cs="Arial"/>
          <w:b/>
          <w:bCs/>
        </w:rPr>
        <w:t>1 МИССИЯ ПРЕМИИ</w:t>
      </w:r>
    </w:p>
    <w:p w14:paraId="39F6B0D7" w14:textId="209A2725" w:rsidR="00431EAF" w:rsidRPr="00232FFF" w:rsidRDefault="00431EAF" w:rsidP="00431EAF">
      <w:pPr>
        <w:spacing w:line="240" w:lineRule="auto"/>
        <w:jc w:val="both"/>
        <w:rPr>
          <w:rFonts w:ascii="Arial" w:hAnsi="Arial" w:cs="Arial"/>
          <w:b/>
          <w:bCs/>
        </w:rPr>
      </w:pPr>
      <w:r w:rsidRPr="00232FFF">
        <w:rPr>
          <w:rFonts w:ascii="Arial" w:hAnsi="Arial" w:cs="Arial"/>
        </w:rPr>
        <w:t xml:space="preserve">    </w:t>
      </w:r>
      <w:r w:rsidR="00E2743F" w:rsidRPr="00232FFF">
        <w:rPr>
          <w:rFonts w:ascii="Arial" w:hAnsi="Arial" w:cs="Arial"/>
          <w:lang w:val="ru-RU"/>
        </w:rPr>
        <w:t>Профессиональное п</w:t>
      </w:r>
      <w:proofErr w:type="spellStart"/>
      <w:r w:rsidRPr="00232FFF">
        <w:rPr>
          <w:rFonts w:ascii="Arial" w:hAnsi="Arial" w:cs="Arial"/>
        </w:rPr>
        <w:t>ризнание</w:t>
      </w:r>
      <w:proofErr w:type="spellEnd"/>
      <w:r w:rsidRPr="00232FFF">
        <w:rPr>
          <w:rFonts w:ascii="Arial" w:hAnsi="Arial" w:cs="Arial"/>
          <w:lang w:val="ru-RU"/>
        </w:rPr>
        <w:t>, поощрение</w:t>
      </w:r>
      <w:r w:rsidRPr="00232FFF">
        <w:rPr>
          <w:rFonts w:ascii="Arial" w:hAnsi="Arial" w:cs="Arial"/>
        </w:rPr>
        <w:t xml:space="preserve"> и </w:t>
      </w:r>
      <w:r w:rsidRPr="00232FFF">
        <w:rPr>
          <w:rFonts w:ascii="Arial" w:hAnsi="Arial" w:cs="Arial"/>
          <w:lang w:val="ru-RU"/>
        </w:rPr>
        <w:t xml:space="preserve">поддержка участников профильных секторов экономики России – производителей, предприятий оптовой и </w:t>
      </w:r>
      <w:proofErr w:type="gramStart"/>
      <w:r w:rsidR="00E2743F" w:rsidRPr="00232FFF">
        <w:rPr>
          <w:rFonts w:ascii="Arial" w:hAnsi="Arial" w:cs="Arial"/>
          <w:lang w:val="ru-RU"/>
        </w:rPr>
        <w:t xml:space="preserve">розничной </w:t>
      </w:r>
      <w:r w:rsidRPr="00232FFF">
        <w:rPr>
          <w:rFonts w:ascii="Arial" w:hAnsi="Arial" w:cs="Arial"/>
          <w:lang w:val="ru-RU"/>
        </w:rPr>
        <w:t xml:space="preserve"> </w:t>
      </w:r>
      <w:r w:rsidR="00E2743F" w:rsidRPr="00232FFF">
        <w:rPr>
          <w:rFonts w:ascii="Arial" w:hAnsi="Arial" w:cs="Arial"/>
          <w:lang w:val="ru-RU"/>
        </w:rPr>
        <w:t>цветочной</w:t>
      </w:r>
      <w:proofErr w:type="gramEnd"/>
      <w:r w:rsidR="00E2743F" w:rsidRPr="00232FFF">
        <w:rPr>
          <w:rFonts w:ascii="Arial" w:hAnsi="Arial" w:cs="Arial"/>
          <w:lang w:val="ru-RU"/>
        </w:rPr>
        <w:t xml:space="preserve"> </w:t>
      </w:r>
      <w:r w:rsidRPr="00232FFF">
        <w:rPr>
          <w:rFonts w:ascii="Arial" w:hAnsi="Arial" w:cs="Arial"/>
          <w:lang w:val="ru-RU"/>
        </w:rPr>
        <w:t>торговли и профессиональных учебных заведений, осуществляющих подготовку дизайнеров-флористов</w:t>
      </w:r>
      <w:r w:rsidRPr="00232FFF">
        <w:rPr>
          <w:rFonts w:ascii="Arial" w:hAnsi="Arial" w:cs="Arial"/>
        </w:rPr>
        <w:t>.</w:t>
      </w:r>
      <w:r w:rsidRPr="00232FFF">
        <w:rPr>
          <w:rFonts w:ascii="Arial" w:hAnsi="Arial" w:cs="Arial"/>
          <w:lang w:val="ru-RU"/>
        </w:rPr>
        <w:t xml:space="preserve"> Признание и пр</w:t>
      </w:r>
      <w:r w:rsidRPr="00232FFF">
        <w:rPr>
          <w:rFonts w:ascii="Arial" w:eastAsia="Times New Roman" w:hAnsi="Arial" w:cs="Arial"/>
          <w:color w:val="000000"/>
          <w:lang w:val="ru-RU"/>
        </w:rPr>
        <w:t>одвижение их</w:t>
      </w:r>
      <w:r w:rsidRPr="00232F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32FFF">
        <w:rPr>
          <w:rFonts w:ascii="Arial" w:eastAsia="Times New Roman" w:hAnsi="Arial" w:cs="Arial"/>
          <w:color w:val="000000"/>
        </w:rPr>
        <w:t>усилий</w:t>
      </w:r>
      <w:proofErr w:type="spellEnd"/>
      <w:r w:rsidRPr="00232FF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32FFF">
        <w:rPr>
          <w:rFonts w:ascii="Arial" w:eastAsia="Times New Roman" w:hAnsi="Arial" w:cs="Arial"/>
          <w:color w:val="000000"/>
        </w:rPr>
        <w:t>направленных</w:t>
      </w:r>
      <w:proofErr w:type="spellEnd"/>
      <w:r w:rsidRPr="00232FF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32FFF">
        <w:rPr>
          <w:rFonts w:ascii="Arial" w:eastAsia="Times New Roman" w:hAnsi="Arial" w:cs="Arial"/>
          <w:color w:val="000000"/>
        </w:rPr>
        <w:t>на</w:t>
      </w:r>
      <w:proofErr w:type="spellEnd"/>
      <w:r w:rsidRPr="00232FFF">
        <w:rPr>
          <w:rFonts w:ascii="Arial" w:eastAsia="Times New Roman" w:hAnsi="Arial" w:cs="Arial"/>
          <w:color w:val="000000"/>
        </w:rPr>
        <w:t xml:space="preserve"> </w:t>
      </w:r>
      <w:r w:rsidRPr="00232FFF">
        <w:rPr>
          <w:rFonts w:ascii="Arial" w:eastAsia="Times New Roman" w:hAnsi="Arial" w:cs="Arial"/>
          <w:color w:val="000000"/>
          <w:lang w:val="ru-RU"/>
        </w:rPr>
        <w:t xml:space="preserve">внедрение инноваций, </w:t>
      </w:r>
      <w:proofErr w:type="spellStart"/>
      <w:r w:rsidR="007C2697" w:rsidRPr="00232FFF">
        <w:rPr>
          <w:rFonts w:ascii="Arial" w:eastAsia="Times New Roman" w:hAnsi="Arial" w:cs="Arial"/>
          <w:color w:val="000000"/>
        </w:rPr>
        <w:t>развитие</w:t>
      </w:r>
      <w:proofErr w:type="spellEnd"/>
      <w:r w:rsidR="007C2697" w:rsidRPr="00232FFF">
        <w:rPr>
          <w:rFonts w:ascii="Arial" w:eastAsia="Times New Roman" w:hAnsi="Arial" w:cs="Arial"/>
          <w:color w:val="000000"/>
          <w:lang w:val="ru-RU"/>
        </w:rPr>
        <w:t xml:space="preserve"> внутреннего</w:t>
      </w:r>
      <w:r w:rsidRPr="00232FFF">
        <w:rPr>
          <w:rFonts w:ascii="Arial" w:eastAsia="Times New Roman" w:hAnsi="Arial" w:cs="Arial"/>
          <w:color w:val="000000"/>
          <w:lang w:val="ru-RU"/>
        </w:rPr>
        <w:t xml:space="preserve"> производства цветов и </w:t>
      </w:r>
      <w:r w:rsidR="007C2697" w:rsidRPr="00232FFF">
        <w:rPr>
          <w:rFonts w:ascii="Arial" w:eastAsia="Times New Roman" w:hAnsi="Arial" w:cs="Arial"/>
          <w:color w:val="000000"/>
          <w:lang w:val="ru-RU"/>
        </w:rPr>
        <w:t xml:space="preserve">растений, </w:t>
      </w:r>
      <w:proofErr w:type="spellStart"/>
      <w:r w:rsidR="007C2697" w:rsidRPr="00232FFF">
        <w:rPr>
          <w:rFonts w:ascii="Arial" w:eastAsia="Times New Roman" w:hAnsi="Arial" w:cs="Arial"/>
          <w:color w:val="000000"/>
        </w:rPr>
        <w:t>цветочного</w:t>
      </w:r>
      <w:proofErr w:type="spellEnd"/>
      <w:r w:rsidRPr="00232FFF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232FFF">
        <w:rPr>
          <w:rFonts w:ascii="Arial" w:eastAsia="Times New Roman" w:hAnsi="Arial" w:cs="Arial"/>
          <w:color w:val="000000"/>
        </w:rPr>
        <w:t>бизнеса</w:t>
      </w:r>
      <w:proofErr w:type="spellEnd"/>
      <w:r w:rsidRPr="00232FFF">
        <w:rPr>
          <w:rFonts w:ascii="Arial" w:eastAsia="Times New Roman" w:hAnsi="Arial" w:cs="Arial"/>
          <w:color w:val="000000"/>
          <w:lang w:val="ru-RU"/>
        </w:rPr>
        <w:t xml:space="preserve"> и улучшение качества услуг.</w:t>
      </w:r>
      <w:r w:rsidR="00054E2C" w:rsidRPr="00232FFF">
        <w:rPr>
          <w:rFonts w:ascii="Arial" w:eastAsia="Times New Roman" w:hAnsi="Arial" w:cs="Arial"/>
          <w:color w:val="000000"/>
          <w:lang w:val="ru-RU"/>
        </w:rPr>
        <w:t xml:space="preserve"> </w:t>
      </w:r>
    </w:p>
    <w:p w14:paraId="47EB088A" w14:textId="77777777" w:rsidR="00431EAF" w:rsidRPr="00232FFF" w:rsidRDefault="00431EAF" w:rsidP="00431EAF">
      <w:pPr>
        <w:spacing w:line="240" w:lineRule="auto"/>
        <w:jc w:val="center"/>
        <w:rPr>
          <w:rFonts w:ascii="Arial" w:hAnsi="Arial" w:cs="Arial"/>
          <w:b/>
          <w:bCs/>
        </w:rPr>
      </w:pPr>
      <w:r w:rsidRPr="00232FFF">
        <w:rPr>
          <w:rFonts w:ascii="Arial" w:hAnsi="Arial" w:cs="Arial"/>
          <w:b/>
          <w:bCs/>
        </w:rPr>
        <w:t>2 ЦЕЛИ И ЗАДАЧИ ПРЕМИИ</w:t>
      </w:r>
    </w:p>
    <w:p w14:paraId="1EB36735" w14:textId="64FA14D9" w:rsidR="00431EAF" w:rsidRPr="00232FFF" w:rsidRDefault="00431EAF" w:rsidP="00431EAF">
      <w:pPr>
        <w:spacing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232FFF">
        <w:rPr>
          <w:rFonts w:ascii="Arial" w:hAnsi="Arial" w:cs="Arial"/>
          <w:lang w:val="ru-RU"/>
        </w:rPr>
        <w:t xml:space="preserve">      </w:t>
      </w:r>
      <w:r w:rsidRPr="00232FFF">
        <w:rPr>
          <w:rFonts w:ascii="Arial" w:eastAsia="Times New Roman" w:hAnsi="Arial" w:cs="Arial"/>
          <w:color w:val="000000"/>
          <w:lang w:val="ru-RU"/>
        </w:rPr>
        <w:t xml:space="preserve">Содействие развитию российского цветочного рынка, производства и розничной торговли, стимулирование развития потребления цветочной продукции. Продвижение производителей, магазинов (салонов, студий) и школ, внесших особый вклад в развитие цветочного бизнеса и задающих высокие стандарты в обслуживании конечного потребителя. </w:t>
      </w:r>
      <w:r w:rsidR="00034C89" w:rsidRPr="00232FFF">
        <w:rPr>
          <w:rFonts w:ascii="Arial" w:eastAsia="Times New Roman" w:hAnsi="Arial" w:cs="Arial"/>
          <w:color w:val="000000"/>
          <w:lang w:val="ru-RU"/>
        </w:rPr>
        <w:t>Привлечение внимания к</w:t>
      </w:r>
      <w:r w:rsidR="00054E2C" w:rsidRPr="00232FF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054E2C" w:rsidRPr="00232FFF">
        <w:rPr>
          <w:rFonts w:ascii="Arial" w:hAnsi="Arial" w:cs="Arial"/>
          <w:color w:val="000000"/>
          <w:shd w:val="clear" w:color="auto" w:fill="FFFFFF"/>
        </w:rPr>
        <w:t>наиболее</w:t>
      </w:r>
      <w:proofErr w:type="spellEnd"/>
      <w:r w:rsidR="00054E2C" w:rsidRPr="00232FF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054E2C" w:rsidRPr="00232FFF">
        <w:rPr>
          <w:rFonts w:ascii="Arial" w:hAnsi="Arial" w:cs="Arial"/>
          <w:color w:val="000000"/>
          <w:shd w:val="clear" w:color="auto" w:fill="FFFFFF"/>
        </w:rPr>
        <w:t>интересны</w:t>
      </w:r>
      <w:proofErr w:type="spellEnd"/>
      <w:r w:rsidR="00034C89" w:rsidRPr="00232FFF">
        <w:rPr>
          <w:rFonts w:ascii="Arial" w:hAnsi="Arial" w:cs="Arial"/>
          <w:color w:val="000000"/>
          <w:shd w:val="clear" w:color="auto" w:fill="FFFFFF"/>
          <w:lang w:val="ru-RU"/>
        </w:rPr>
        <w:t>м</w:t>
      </w:r>
      <w:r w:rsidR="00054E2C" w:rsidRPr="00232FF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054E2C" w:rsidRPr="00232FFF">
        <w:rPr>
          <w:rFonts w:ascii="Arial" w:hAnsi="Arial" w:cs="Arial"/>
          <w:color w:val="000000"/>
          <w:shd w:val="clear" w:color="auto" w:fill="FFFFFF"/>
        </w:rPr>
        <w:t>достижения</w:t>
      </w:r>
      <w:proofErr w:type="spellEnd"/>
      <w:r w:rsidR="00034C89" w:rsidRPr="00232FFF">
        <w:rPr>
          <w:rFonts w:ascii="Arial" w:hAnsi="Arial" w:cs="Arial"/>
          <w:color w:val="000000"/>
          <w:shd w:val="clear" w:color="auto" w:fill="FFFFFF"/>
          <w:lang w:val="ru-RU"/>
        </w:rPr>
        <w:t>м</w:t>
      </w:r>
      <w:r w:rsidR="00054E2C" w:rsidRPr="00232FF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34C89" w:rsidRPr="00232FFF">
        <w:rPr>
          <w:rFonts w:ascii="Arial" w:hAnsi="Arial" w:cs="Arial"/>
          <w:color w:val="000000"/>
          <w:shd w:val="clear" w:color="auto" w:fill="FFFFFF"/>
          <w:lang w:val="ru-RU"/>
        </w:rPr>
        <w:t>в</w:t>
      </w:r>
      <w:r w:rsidR="00054E2C" w:rsidRPr="00232FFF">
        <w:rPr>
          <w:rFonts w:ascii="Arial" w:hAnsi="Arial" w:cs="Arial"/>
          <w:color w:val="000000"/>
          <w:shd w:val="clear" w:color="auto" w:fill="FFFFFF"/>
          <w:lang w:val="ru-RU"/>
        </w:rPr>
        <w:t xml:space="preserve"> цветочн</w:t>
      </w:r>
      <w:r w:rsidR="00034C89" w:rsidRPr="00232FFF">
        <w:rPr>
          <w:rFonts w:ascii="Arial" w:hAnsi="Arial" w:cs="Arial"/>
          <w:color w:val="000000"/>
          <w:shd w:val="clear" w:color="auto" w:fill="FFFFFF"/>
          <w:lang w:val="ru-RU"/>
        </w:rPr>
        <w:t>ом</w:t>
      </w:r>
      <w:r w:rsidR="00054E2C" w:rsidRPr="00232FFF">
        <w:rPr>
          <w:rFonts w:ascii="Arial" w:hAnsi="Arial" w:cs="Arial"/>
          <w:color w:val="000000"/>
          <w:shd w:val="clear" w:color="auto" w:fill="FFFFFF"/>
          <w:lang w:val="ru-RU"/>
        </w:rPr>
        <w:t xml:space="preserve"> бизнес</w:t>
      </w:r>
      <w:r w:rsidR="00034C89" w:rsidRPr="00232FFF">
        <w:rPr>
          <w:rFonts w:ascii="Arial" w:hAnsi="Arial" w:cs="Arial"/>
          <w:color w:val="000000"/>
          <w:shd w:val="clear" w:color="auto" w:fill="FFFFFF"/>
          <w:lang w:val="ru-RU"/>
        </w:rPr>
        <w:t>е</w:t>
      </w:r>
      <w:r w:rsidR="00054E2C" w:rsidRPr="00232FFF">
        <w:rPr>
          <w:rFonts w:ascii="Arial" w:hAnsi="Arial" w:cs="Arial"/>
          <w:color w:val="000000"/>
          <w:shd w:val="clear" w:color="auto" w:fill="FFFFFF"/>
          <w:lang w:val="ru-RU"/>
        </w:rPr>
        <w:t xml:space="preserve">, </w:t>
      </w:r>
      <w:r w:rsidR="00054E2C" w:rsidRPr="00232FFF">
        <w:rPr>
          <w:rFonts w:ascii="Arial" w:hAnsi="Arial" w:cs="Arial"/>
          <w:color w:val="000000"/>
          <w:shd w:val="clear" w:color="auto" w:fill="FFFFFF"/>
        </w:rPr>
        <w:t xml:space="preserve">к </w:t>
      </w:r>
      <w:proofErr w:type="spellStart"/>
      <w:r w:rsidR="00054E2C" w:rsidRPr="00232FFF">
        <w:rPr>
          <w:rFonts w:ascii="Arial" w:hAnsi="Arial" w:cs="Arial"/>
          <w:color w:val="000000"/>
          <w:shd w:val="clear" w:color="auto" w:fill="FFFFFF"/>
        </w:rPr>
        <w:t>ключевым</w:t>
      </w:r>
      <w:proofErr w:type="spellEnd"/>
      <w:r w:rsidR="00054E2C" w:rsidRPr="00232FF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C2697" w:rsidRPr="00232FFF">
        <w:rPr>
          <w:rFonts w:ascii="Arial" w:hAnsi="Arial" w:cs="Arial"/>
          <w:color w:val="000000"/>
          <w:shd w:val="clear" w:color="auto" w:fill="FFFFFF"/>
        </w:rPr>
        <w:t>процессам</w:t>
      </w:r>
      <w:proofErr w:type="spellEnd"/>
      <w:r w:rsidR="007C2697" w:rsidRPr="00232FFF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="007C2697" w:rsidRPr="00232FFF">
        <w:rPr>
          <w:rFonts w:ascii="Arial" w:hAnsi="Arial" w:cs="Arial"/>
          <w:color w:val="000000"/>
          <w:shd w:val="clear" w:color="auto" w:fill="FFFFFF"/>
        </w:rPr>
        <w:t>отрасли</w:t>
      </w:r>
      <w:proofErr w:type="spellEnd"/>
      <w:r w:rsidR="007C2697" w:rsidRPr="00232FFF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="007C2697" w:rsidRPr="00232FFF">
        <w:rPr>
          <w:rFonts w:ascii="Arial" w:hAnsi="Arial" w:cs="Arial"/>
          <w:color w:val="000000"/>
          <w:shd w:val="clear" w:color="auto" w:fill="FFFFFF"/>
        </w:rPr>
        <w:t>ее</w:t>
      </w:r>
      <w:proofErr w:type="spellEnd"/>
      <w:r w:rsidR="00054E2C" w:rsidRPr="00232FF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054E2C" w:rsidRPr="00232FFF">
        <w:rPr>
          <w:rFonts w:ascii="Arial" w:hAnsi="Arial" w:cs="Arial"/>
          <w:color w:val="000000"/>
          <w:shd w:val="clear" w:color="auto" w:fill="FFFFFF"/>
        </w:rPr>
        <w:t>специфике</w:t>
      </w:r>
      <w:proofErr w:type="spellEnd"/>
      <w:r w:rsidR="00054E2C" w:rsidRPr="00232FFF">
        <w:rPr>
          <w:rFonts w:ascii="Arial" w:hAnsi="Arial" w:cs="Arial"/>
          <w:color w:val="000000"/>
          <w:shd w:val="clear" w:color="auto" w:fill="FFFFFF"/>
        </w:rPr>
        <w:t xml:space="preserve"> и </w:t>
      </w:r>
      <w:proofErr w:type="spellStart"/>
      <w:r w:rsidR="00054E2C" w:rsidRPr="00232FFF">
        <w:rPr>
          <w:rFonts w:ascii="Arial" w:hAnsi="Arial" w:cs="Arial"/>
          <w:color w:val="000000"/>
          <w:shd w:val="clear" w:color="auto" w:fill="FFFFFF"/>
        </w:rPr>
        <w:t>структуре</w:t>
      </w:r>
      <w:proofErr w:type="spellEnd"/>
      <w:r w:rsidR="00034C89" w:rsidRPr="00232FFF">
        <w:rPr>
          <w:rFonts w:ascii="Arial" w:hAnsi="Arial" w:cs="Arial"/>
          <w:color w:val="000000"/>
          <w:shd w:val="clear" w:color="auto" w:fill="FFFFFF"/>
          <w:lang w:val="ru-RU"/>
        </w:rPr>
        <w:t>.</w:t>
      </w:r>
      <w:r w:rsidR="00054E2C" w:rsidRPr="00232FFF">
        <w:rPr>
          <w:rFonts w:ascii="Arial" w:hAnsi="Arial" w:cs="Arial"/>
          <w:color w:val="000000"/>
          <w:shd w:val="clear" w:color="auto" w:fill="FFFFFF"/>
        </w:rPr>
        <w:t> </w:t>
      </w:r>
    </w:p>
    <w:p w14:paraId="638B2442" w14:textId="68FEAA76" w:rsidR="00431EAF" w:rsidRPr="00232FFF" w:rsidRDefault="00431EAF" w:rsidP="00431EAF">
      <w:pPr>
        <w:spacing w:line="240" w:lineRule="auto"/>
        <w:jc w:val="both"/>
        <w:rPr>
          <w:rFonts w:ascii="Arial" w:hAnsi="Arial" w:cs="Arial"/>
          <w:lang w:val="ru-RU"/>
        </w:rPr>
      </w:pPr>
      <w:r w:rsidRPr="00232FFF">
        <w:rPr>
          <w:rFonts w:ascii="Arial" w:eastAsia="Times New Roman" w:hAnsi="Arial" w:cs="Arial"/>
          <w:color w:val="000000"/>
          <w:lang w:val="ru-RU"/>
        </w:rPr>
        <w:t xml:space="preserve">      </w:t>
      </w:r>
      <w:proofErr w:type="spellStart"/>
      <w:r w:rsidRPr="00232FFF">
        <w:rPr>
          <w:rFonts w:ascii="Arial" w:hAnsi="Arial" w:cs="Arial"/>
        </w:rPr>
        <w:t>Выявление</w:t>
      </w:r>
      <w:proofErr w:type="spellEnd"/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современных</w:t>
      </w:r>
      <w:proofErr w:type="spellEnd"/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тенденций</w:t>
      </w:r>
      <w:proofErr w:type="spellEnd"/>
      <w:r w:rsidRPr="00232FFF">
        <w:rPr>
          <w:rFonts w:ascii="Arial" w:hAnsi="Arial" w:cs="Arial"/>
          <w:lang w:val="ru-RU"/>
        </w:rPr>
        <w:t xml:space="preserve"> и поддерж</w:t>
      </w:r>
      <w:r w:rsidR="007C2697" w:rsidRPr="00232FFF">
        <w:rPr>
          <w:rFonts w:ascii="Arial" w:hAnsi="Arial" w:cs="Arial"/>
          <w:lang w:val="ru-RU"/>
        </w:rPr>
        <w:t>к</w:t>
      </w:r>
      <w:r w:rsidRPr="00232FFF">
        <w:rPr>
          <w:rFonts w:ascii="Arial" w:hAnsi="Arial" w:cs="Arial"/>
          <w:lang w:val="ru-RU"/>
        </w:rPr>
        <w:t>а лучших представителей отрасли. Объединение представителей цветочного бизнеса различных регионов России в профессиональное сообщество.</w:t>
      </w:r>
    </w:p>
    <w:p w14:paraId="3C7ADF62" w14:textId="77777777" w:rsidR="00431EAF" w:rsidRPr="00232FFF" w:rsidRDefault="00431EAF" w:rsidP="00431EAF">
      <w:pPr>
        <w:spacing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</w:p>
    <w:p w14:paraId="50D87C08" w14:textId="2864DC33" w:rsidR="00431EAF" w:rsidRPr="00232FFF" w:rsidRDefault="00E2743F" w:rsidP="00431EAF">
      <w:pPr>
        <w:widowControl/>
        <w:suppressAutoHyphens w:val="0"/>
        <w:spacing w:line="20" w:lineRule="atLeast"/>
        <w:jc w:val="center"/>
        <w:rPr>
          <w:rFonts w:ascii="Arial" w:eastAsia="Calibri" w:hAnsi="Arial" w:cs="Arial"/>
          <w:b/>
          <w:bCs/>
          <w:kern w:val="0"/>
          <w:lang w:val="ru-RU" w:eastAsia="en-US" w:bidi="ar-SA"/>
        </w:rPr>
      </w:pPr>
      <w:r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3</w:t>
      </w:r>
      <w:r w:rsidR="00431EAF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 xml:space="preserve"> ОРГКОМИТЕТ ПРЕМИИ</w:t>
      </w:r>
    </w:p>
    <w:p w14:paraId="1C1B190C" w14:textId="7411CD3E" w:rsidR="00431EAF" w:rsidRPr="00232FFF" w:rsidRDefault="00431EAF" w:rsidP="00431EAF">
      <w:pPr>
        <w:spacing w:line="240" w:lineRule="auto"/>
        <w:jc w:val="both"/>
        <w:rPr>
          <w:rFonts w:ascii="Arial" w:hAnsi="Arial" w:cs="Arial"/>
        </w:rPr>
      </w:pPr>
      <w:r w:rsidRPr="00232FFF">
        <w:rPr>
          <w:rFonts w:ascii="Arial" w:eastAsia="Calibri" w:hAnsi="Arial" w:cs="Arial"/>
          <w:kern w:val="0"/>
          <w:lang w:val="ru-RU" w:eastAsia="en-US" w:bidi="ar-SA"/>
        </w:rPr>
        <w:t xml:space="preserve">           Премия проводится правообладателем товарного знака Премии</w:t>
      </w:r>
      <w:r w:rsidR="00E44553" w:rsidRPr="00232FFF">
        <w:rPr>
          <w:rFonts w:ascii="Arial" w:eastAsia="Calibri" w:hAnsi="Arial" w:cs="Arial"/>
          <w:kern w:val="0"/>
          <w:lang w:val="ru-RU" w:eastAsia="en-US" w:bidi="ar-SA"/>
        </w:rPr>
        <w:t xml:space="preserve"> </w:t>
      </w:r>
      <w:proofErr w:type="spellStart"/>
      <w:r w:rsidR="00E44553" w:rsidRPr="00232FFF">
        <w:rPr>
          <w:rFonts w:ascii="Arial" w:eastAsia="Calibri" w:hAnsi="Arial" w:cs="Arial"/>
          <w:kern w:val="0"/>
          <w:lang w:val="ru-RU" w:eastAsia="en-US" w:bidi="ar-SA"/>
        </w:rPr>
        <w:t>ЦветыЭкс</w:t>
      </w:r>
      <w:r w:rsidR="007C2697" w:rsidRPr="00232FFF">
        <w:rPr>
          <w:rFonts w:ascii="Arial" w:eastAsia="Calibri" w:hAnsi="Arial" w:cs="Arial"/>
          <w:kern w:val="0"/>
          <w:lang w:val="ru-RU" w:eastAsia="en-US" w:bidi="ar-SA"/>
        </w:rPr>
        <w:t>п</w:t>
      </w:r>
      <w:r w:rsidR="00E44553" w:rsidRPr="00232FFF">
        <w:rPr>
          <w:rFonts w:ascii="Arial" w:eastAsia="Calibri" w:hAnsi="Arial" w:cs="Arial"/>
          <w:kern w:val="0"/>
          <w:lang w:val="ru-RU" w:eastAsia="en-US" w:bidi="ar-SA"/>
        </w:rPr>
        <w:t>о</w:t>
      </w:r>
      <w:proofErr w:type="spellEnd"/>
      <w:r w:rsidR="00E44553" w:rsidRPr="00232FFF">
        <w:rPr>
          <w:rFonts w:ascii="Arial" w:eastAsia="Calibri" w:hAnsi="Arial" w:cs="Arial"/>
          <w:kern w:val="0"/>
          <w:lang w:val="ru-RU" w:eastAsia="en-US" w:bidi="ar-SA"/>
        </w:rPr>
        <w:t>/</w:t>
      </w:r>
      <w:r w:rsidRPr="00232FFF">
        <w:rPr>
          <w:rFonts w:ascii="Arial" w:eastAsia="Calibri" w:hAnsi="Arial" w:cs="Arial"/>
          <w:kern w:val="0"/>
          <w:lang w:val="ru-RU" w:eastAsia="en-US" w:bidi="ar-SA"/>
        </w:rPr>
        <w:t xml:space="preserve"> </w:t>
      </w:r>
      <w:proofErr w:type="spellStart"/>
      <w:r w:rsidRPr="00232FFF">
        <w:rPr>
          <w:rFonts w:ascii="Arial" w:eastAsia="Calibri" w:hAnsi="Arial" w:cs="Arial"/>
          <w:kern w:val="0"/>
          <w:lang w:val="en-US" w:eastAsia="en-US" w:bidi="ar-SA"/>
        </w:rPr>
        <w:t>FlowersExpo</w:t>
      </w:r>
      <w:proofErr w:type="spellEnd"/>
      <w:r w:rsidRPr="00232FFF">
        <w:rPr>
          <w:rFonts w:ascii="Arial" w:eastAsia="Calibri" w:hAnsi="Arial" w:cs="Arial"/>
          <w:kern w:val="0"/>
          <w:lang w:val="ru-RU" w:eastAsia="en-US" w:bidi="ar-SA"/>
        </w:rPr>
        <w:t xml:space="preserve"> </w:t>
      </w:r>
      <w:r w:rsidRPr="00232FFF">
        <w:rPr>
          <w:rFonts w:ascii="Arial" w:eastAsia="Calibri" w:hAnsi="Arial" w:cs="Arial"/>
          <w:kern w:val="0"/>
          <w:lang w:val="en-US" w:eastAsia="en-US" w:bidi="ar-SA"/>
        </w:rPr>
        <w:t>Awards</w:t>
      </w:r>
      <w:r w:rsidRPr="00232FFF">
        <w:rPr>
          <w:rFonts w:ascii="Arial" w:eastAsia="Calibri" w:hAnsi="Arial" w:cs="Arial"/>
          <w:kern w:val="0"/>
          <w:lang w:val="ru-RU" w:eastAsia="en-US" w:bidi="ar-SA"/>
        </w:rPr>
        <w:t xml:space="preserve"> ООО «Выставочная компания «</w:t>
      </w:r>
      <w:proofErr w:type="spellStart"/>
      <w:r w:rsidRPr="00232FFF">
        <w:rPr>
          <w:rFonts w:ascii="Arial" w:eastAsia="Calibri" w:hAnsi="Arial" w:cs="Arial"/>
          <w:kern w:val="0"/>
          <w:lang w:val="ru-RU" w:eastAsia="en-US" w:bidi="ar-SA"/>
        </w:rPr>
        <w:t>ГринЭкспо</w:t>
      </w:r>
      <w:proofErr w:type="spellEnd"/>
      <w:r w:rsidRPr="00232FFF">
        <w:rPr>
          <w:rFonts w:ascii="Arial" w:eastAsia="Calibri" w:hAnsi="Arial" w:cs="Arial"/>
          <w:kern w:val="0"/>
          <w:lang w:val="ru-RU" w:eastAsia="en-US" w:bidi="ar-SA"/>
        </w:rPr>
        <w:t>», организатором Международной выставки цветов и растений «</w:t>
      </w:r>
      <w:proofErr w:type="spellStart"/>
      <w:r w:rsidRPr="00232FFF">
        <w:rPr>
          <w:rFonts w:ascii="Arial" w:eastAsia="Calibri" w:hAnsi="Arial" w:cs="Arial"/>
          <w:kern w:val="0"/>
          <w:lang w:val="ru-RU" w:eastAsia="en-US" w:bidi="ar-SA"/>
        </w:rPr>
        <w:t>ЦветыЭкспо</w:t>
      </w:r>
      <w:proofErr w:type="spellEnd"/>
      <w:r w:rsidRPr="00232FFF">
        <w:rPr>
          <w:rFonts w:ascii="Arial" w:eastAsia="Calibri" w:hAnsi="Arial" w:cs="Arial"/>
          <w:kern w:val="0"/>
          <w:lang w:val="ru-RU" w:eastAsia="en-US" w:bidi="ar-SA"/>
        </w:rPr>
        <w:t xml:space="preserve">» при </w:t>
      </w:r>
      <w:r w:rsidR="007C2697" w:rsidRPr="00232FFF">
        <w:rPr>
          <w:rFonts w:ascii="Arial" w:eastAsia="Calibri" w:hAnsi="Arial" w:cs="Arial"/>
          <w:kern w:val="0"/>
          <w:lang w:val="ru-RU" w:eastAsia="en-US" w:bidi="ar-SA"/>
        </w:rPr>
        <w:t>поддержке представителей</w:t>
      </w:r>
      <w:r w:rsidRPr="00232FFF">
        <w:rPr>
          <w:rFonts w:ascii="Arial" w:eastAsia="Calibri" w:hAnsi="Arial" w:cs="Arial"/>
          <w:kern w:val="0"/>
          <w:lang w:val="ru-RU" w:eastAsia="en-US" w:bidi="ar-SA"/>
        </w:rPr>
        <w:t xml:space="preserve"> профессионального сообщества (далее Оргкомитет). </w:t>
      </w:r>
      <w:proofErr w:type="spellStart"/>
      <w:r w:rsidRPr="00232FFF">
        <w:rPr>
          <w:rFonts w:ascii="Arial" w:hAnsi="Arial" w:cs="Arial"/>
        </w:rPr>
        <w:t>Оргкомитет</w:t>
      </w:r>
      <w:proofErr w:type="spellEnd"/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осуществляет</w:t>
      </w:r>
      <w:proofErr w:type="spellEnd"/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полный</w:t>
      </w:r>
      <w:proofErr w:type="spellEnd"/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комплекс</w:t>
      </w:r>
      <w:proofErr w:type="spellEnd"/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мероприятий</w:t>
      </w:r>
      <w:proofErr w:type="spellEnd"/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по</w:t>
      </w:r>
      <w:proofErr w:type="spellEnd"/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организации</w:t>
      </w:r>
      <w:proofErr w:type="spellEnd"/>
      <w:r w:rsidRPr="00232FFF">
        <w:rPr>
          <w:rFonts w:ascii="Arial" w:hAnsi="Arial" w:cs="Arial"/>
        </w:rPr>
        <w:t xml:space="preserve"> и </w:t>
      </w:r>
      <w:proofErr w:type="spellStart"/>
      <w:r w:rsidRPr="00232FFF">
        <w:rPr>
          <w:rFonts w:ascii="Arial" w:hAnsi="Arial" w:cs="Arial"/>
        </w:rPr>
        <w:t>проведению</w:t>
      </w:r>
      <w:proofErr w:type="spellEnd"/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Премии</w:t>
      </w:r>
      <w:proofErr w:type="spellEnd"/>
      <w:r w:rsidRPr="00232FFF">
        <w:rPr>
          <w:rFonts w:ascii="Arial" w:hAnsi="Arial" w:cs="Arial"/>
        </w:rPr>
        <w:t xml:space="preserve">, в </w:t>
      </w:r>
      <w:proofErr w:type="spellStart"/>
      <w:r w:rsidRPr="00232FFF">
        <w:rPr>
          <w:rFonts w:ascii="Arial" w:hAnsi="Arial" w:cs="Arial"/>
        </w:rPr>
        <w:t>том</w:t>
      </w:r>
      <w:proofErr w:type="spellEnd"/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числе</w:t>
      </w:r>
      <w:proofErr w:type="spellEnd"/>
      <w:r w:rsidRPr="00232FFF">
        <w:rPr>
          <w:rFonts w:ascii="Arial" w:hAnsi="Arial" w:cs="Arial"/>
        </w:rPr>
        <w:t xml:space="preserve">, с </w:t>
      </w:r>
      <w:proofErr w:type="spellStart"/>
      <w:r w:rsidRPr="00232FFF">
        <w:rPr>
          <w:rFonts w:ascii="Arial" w:hAnsi="Arial" w:cs="Arial"/>
        </w:rPr>
        <w:t>привлечением</w:t>
      </w:r>
      <w:proofErr w:type="spellEnd"/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третьих</w:t>
      </w:r>
      <w:proofErr w:type="spellEnd"/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лиц</w:t>
      </w:r>
      <w:proofErr w:type="spellEnd"/>
      <w:r w:rsidRPr="00232FFF">
        <w:rPr>
          <w:rFonts w:ascii="Arial" w:hAnsi="Arial" w:cs="Arial"/>
        </w:rPr>
        <w:t xml:space="preserve"> — </w:t>
      </w:r>
      <w:proofErr w:type="spellStart"/>
      <w:r w:rsidRPr="00232FFF">
        <w:rPr>
          <w:rFonts w:ascii="Arial" w:hAnsi="Arial" w:cs="Arial"/>
        </w:rPr>
        <w:t>партнёров</w:t>
      </w:r>
      <w:proofErr w:type="spellEnd"/>
      <w:r w:rsidRPr="00232FFF">
        <w:rPr>
          <w:rFonts w:ascii="Arial" w:hAnsi="Arial" w:cs="Arial"/>
          <w:lang w:val="ru-RU"/>
        </w:rPr>
        <w:t xml:space="preserve"> и</w:t>
      </w:r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приглашённых</w:t>
      </w:r>
      <w:proofErr w:type="spellEnd"/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специалистов</w:t>
      </w:r>
      <w:proofErr w:type="spellEnd"/>
      <w:r w:rsidRPr="00232FFF">
        <w:rPr>
          <w:rFonts w:ascii="Arial" w:hAnsi="Arial" w:cs="Arial"/>
        </w:rPr>
        <w:t xml:space="preserve">. </w:t>
      </w:r>
    </w:p>
    <w:p w14:paraId="569CA88A" w14:textId="77777777" w:rsidR="003C3091" w:rsidRPr="00232FFF" w:rsidRDefault="003C3091" w:rsidP="003C3091">
      <w:pPr>
        <w:spacing w:line="240" w:lineRule="auto"/>
        <w:rPr>
          <w:rFonts w:ascii="Arial" w:hAnsi="Arial" w:cs="Arial"/>
          <w:b/>
          <w:bCs/>
        </w:rPr>
      </w:pPr>
      <w:bookmarkStart w:id="0" w:name="_Hlk105863770"/>
    </w:p>
    <w:p w14:paraId="52FAA567" w14:textId="77777777" w:rsidR="00A3693D" w:rsidRPr="00232FFF" w:rsidRDefault="00A3693D" w:rsidP="00722B90">
      <w:pPr>
        <w:spacing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bookmarkStart w:id="1" w:name="_Hlk106043733"/>
      <w:bookmarkEnd w:id="0"/>
    </w:p>
    <w:p w14:paraId="74A83024" w14:textId="10876E91" w:rsidR="00C52E9B" w:rsidRPr="00232FFF" w:rsidRDefault="00E2743F" w:rsidP="00C52E9B">
      <w:pPr>
        <w:spacing w:line="240" w:lineRule="auto"/>
        <w:jc w:val="center"/>
        <w:rPr>
          <w:rFonts w:ascii="Arial" w:hAnsi="Arial" w:cs="Arial"/>
          <w:b/>
          <w:bCs/>
        </w:rPr>
      </w:pPr>
      <w:r w:rsidRPr="00232FFF">
        <w:rPr>
          <w:rFonts w:ascii="Arial" w:hAnsi="Arial" w:cs="Arial"/>
          <w:b/>
          <w:bCs/>
          <w:lang w:val="ru-RU"/>
        </w:rPr>
        <w:t>4</w:t>
      </w:r>
      <w:r w:rsidR="00C52E9B" w:rsidRPr="00232FFF">
        <w:rPr>
          <w:rFonts w:ascii="Arial" w:hAnsi="Arial" w:cs="Arial"/>
          <w:b/>
          <w:bCs/>
        </w:rPr>
        <w:t xml:space="preserve"> ПАРТНЁРЫ ПРЕМИИ</w:t>
      </w:r>
    </w:p>
    <w:p w14:paraId="734BB91B" w14:textId="77777777" w:rsidR="002A0CA8" w:rsidRPr="00232FFF" w:rsidRDefault="00B55A77" w:rsidP="00214632">
      <w:pPr>
        <w:widowControl/>
        <w:numPr>
          <w:ilvl w:val="0"/>
          <w:numId w:val="7"/>
        </w:numPr>
        <w:suppressAutoHyphens w:val="0"/>
        <w:spacing w:line="20" w:lineRule="atLeast"/>
        <w:jc w:val="both"/>
        <w:rPr>
          <w:rFonts w:ascii="Arial" w:eastAsia="Calibri" w:hAnsi="Arial" w:cs="Arial"/>
          <w:kern w:val="0"/>
          <w:lang w:val="ru-RU" w:eastAsia="en-US" w:bidi="ar-SA"/>
        </w:rPr>
      </w:pPr>
      <w:proofErr w:type="spellStart"/>
      <w:r w:rsidRPr="00232FFF">
        <w:rPr>
          <w:rFonts w:ascii="Arial" w:eastAsia="Calibri" w:hAnsi="Arial" w:cs="Arial"/>
          <w:kern w:val="0"/>
          <w:lang w:val="en-US" w:eastAsia="en-US" w:bidi="ar-SA"/>
        </w:rPr>
        <w:t>IamFLORIST</w:t>
      </w:r>
      <w:proofErr w:type="spellEnd"/>
      <w:r w:rsidRPr="00232FFF">
        <w:rPr>
          <w:rFonts w:ascii="Arial" w:eastAsia="Calibri" w:hAnsi="Arial" w:cs="Arial"/>
          <w:kern w:val="0"/>
          <w:lang w:val="ru-RU" w:eastAsia="en-US" w:bidi="ar-SA"/>
        </w:rPr>
        <w:t>.</w:t>
      </w:r>
      <w:r w:rsidRPr="00232FFF">
        <w:rPr>
          <w:rFonts w:ascii="Arial" w:eastAsia="Calibri" w:hAnsi="Arial" w:cs="Arial"/>
          <w:kern w:val="0"/>
          <w:lang w:val="en-US" w:eastAsia="en-US" w:bidi="ar-SA"/>
        </w:rPr>
        <w:t>com</w:t>
      </w:r>
      <w:r w:rsidRPr="00232FFF">
        <w:rPr>
          <w:rFonts w:ascii="Arial" w:eastAsia="Calibri" w:hAnsi="Arial" w:cs="Arial"/>
          <w:kern w:val="0"/>
          <w:lang w:val="ru-RU" w:eastAsia="en-US" w:bidi="ar-SA"/>
        </w:rPr>
        <w:t>-организатор</w:t>
      </w:r>
      <w:r w:rsidR="002A0CA8" w:rsidRPr="00232FFF">
        <w:rPr>
          <w:rFonts w:ascii="Arial" w:eastAsia="Calibri" w:hAnsi="Arial" w:cs="Arial"/>
          <w:kern w:val="0"/>
          <w:lang w:val="ru-RU" w:eastAsia="en-US" w:bidi="ar-SA"/>
        </w:rPr>
        <w:t xml:space="preserve"> профессиональных мероприятий для флористов: конкурсы, шоу и демонстрации, обучение.</w:t>
      </w:r>
    </w:p>
    <w:p w14:paraId="3B092D88" w14:textId="77777777" w:rsidR="002A0CA8" w:rsidRPr="00232FFF" w:rsidRDefault="002A0CA8" w:rsidP="00214632">
      <w:pPr>
        <w:widowControl/>
        <w:numPr>
          <w:ilvl w:val="0"/>
          <w:numId w:val="7"/>
        </w:numPr>
        <w:suppressAutoHyphens w:val="0"/>
        <w:spacing w:line="20" w:lineRule="atLeast"/>
        <w:jc w:val="both"/>
        <w:rPr>
          <w:rFonts w:ascii="Arial" w:eastAsia="Calibri" w:hAnsi="Arial" w:cs="Arial"/>
          <w:kern w:val="0"/>
          <w:lang w:val="ru-RU" w:eastAsia="en-US" w:bidi="ar-SA"/>
        </w:rPr>
      </w:pPr>
      <w:r w:rsidRPr="00232FFF">
        <w:rPr>
          <w:rFonts w:ascii="Arial" w:eastAsia="Calibri" w:hAnsi="Arial" w:cs="Arial"/>
          <w:kern w:val="0"/>
          <w:lang w:val="en-US" w:eastAsia="en-US" w:bidi="ar-SA"/>
        </w:rPr>
        <w:t>INSPIRO</w:t>
      </w:r>
      <w:r w:rsidRPr="00232FFF">
        <w:rPr>
          <w:rFonts w:ascii="Arial" w:eastAsia="Calibri" w:hAnsi="Arial" w:cs="Arial"/>
          <w:kern w:val="0"/>
          <w:lang w:val="ru-RU" w:eastAsia="en-US" w:bidi="ar-SA"/>
        </w:rPr>
        <w:t>-</w:t>
      </w:r>
      <w:r w:rsidRPr="00232FFF">
        <w:rPr>
          <w:rFonts w:ascii="Arial" w:eastAsia="Calibri" w:hAnsi="Arial" w:cs="Arial"/>
          <w:kern w:val="0"/>
          <w:lang w:val="en-US" w:eastAsia="en-US" w:bidi="ar-SA"/>
        </w:rPr>
        <w:t>IT</w:t>
      </w:r>
      <w:r w:rsidRPr="00232FFF">
        <w:rPr>
          <w:rFonts w:ascii="Arial" w:eastAsia="Calibri" w:hAnsi="Arial" w:cs="Arial"/>
          <w:kern w:val="0"/>
          <w:lang w:val="ru-RU" w:eastAsia="en-US" w:bidi="ar-SA"/>
        </w:rPr>
        <w:t xml:space="preserve"> разработчик профессиональных платформ для зеленого бизнеса</w:t>
      </w:r>
    </w:p>
    <w:p w14:paraId="15D42388" w14:textId="77777777" w:rsidR="00E44553" w:rsidRPr="00232FFF" w:rsidRDefault="00E44553" w:rsidP="00214632">
      <w:pPr>
        <w:widowControl/>
        <w:numPr>
          <w:ilvl w:val="0"/>
          <w:numId w:val="7"/>
        </w:numPr>
        <w:suppressAutoHyphens w:val="0"/>
        <w:spacing w:line="20" w:lineRule="atLeast"/>
        <w:jc w:val="both"/>
        <w:rPr>
          <w:rFonts w:ascii="Arial" w:eastAsia="Calibri" w:hAnsi="Arial" w:cs="Arial"/>
          <w:kern w:val="0"/>
          <w:lang w:val="ru-RU" w:eastAsia="en-US" w:bidi="ar-SA"/>
        </w:rPr>
      </w:pPr>
      <w:r w:rsidRPr="00232FFF">
        <w:rPr>
          <w:rFonts w:ascii="Arial" w:eastAsia="Calibri" w:hAnsi="Arial" w:cs="Arial"/>
          <w:kern w:val="0"/>
          <w:lang w:val="ru-RU" w:eastAsia="en-US" w:bidi="ar-SA"/>
        </w:rPr>
        <w:t>Ассоциация «Теплицы России»</w:t>
      </w:r>
    </w:p>
    <w:p w14:paraId="666EEC49" w14:textId="1E315E49" w:rsidR="008D2DA8" w:rsidRPr="00232FFF" w:rsidRDefault="00E2743F" w:rsidP="008D2DA8">
      <w:pPr>
        <w:spacing w:line="20" w:lineRule="atLeast"/>
        <w:jc w:val="center"/>
        <w:rPr>
          <w:rFonts w:ascii="Arial" w:eastAsia="Calibri" w:hAnsi="Arial" w:cs="Arial"/>
          <w:kern w:val="0"/>
          <w:lang w:val="ru-RU" w:eastAsia="en-US" w:bidi="ar-SA"/>
        </w:rPr>
      </w:pPr>
      <w:bookmarkStart w:id="2" w:name="_Hlk106044866"/>
      <w:bookmarkEnd w:id="1"/>
      <w:r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5</w:t>
      </w:r>
      <w:r w:rsidR="008D2DA8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 xml:space="preserve"> ЭКСПЕРТНЫЙ СОВЕТ ПРЕМИИ</w:t>
      </w:r>
      <w:r w:rsidR="008D2DA8" w:rsidRPr="00232FFF">
        <w:rPr>
          <w:rFonts w:ascii="Arial" w:eastAsia="Calibri" w:hAnsi="Arial" w:cs="Arial"/>
          <w:kern w:val="0"/>
          <w:lang w:val="ru-RU" w:eastAsia="en-US" w:bidi="ar-SA"/>
        </w:rPr>
        <w:t>​</w:t>
      </w:r>
    </w:p>
    <w:p w14:paraId="486B8FCD" w14:textId="5515F53F" w:rsidR="0095104F" w:rsidRPr="00232FFF" w:rsidRDefault="008D2DA8" w:rsidP="00722B90">
      <w:pPr>
        <w:spacing w:line="20" w:lineRule="atLeast"/>
        <w:jc w:val="both"/>
        <w:rPr>
          <w:rFonts w:ascii="Arial" w:eastAsia="Times New Roman" w:hAnsi="Arial" w:cs="Arial"/>
          <w:lang w:val="ru-RU"/>
        </w:rPr>
      </w:pPr>
      <w:r w:rsidRPr="00232FFF">
        <w:rPr>
          <w:rFonts w:ascii="Arial" w:eastAsia="Calibri" w:hAnsi="Arial" w:cs="Arial"/>
          <w:kern w:val="0"/>
          <w:lang w:val="ru-RU" w:eastAsia="en-US" w:bidi="ar-SA"/>
        </w:rPr>
        <w:lastRenderedPageBreak/>
        <w:t xml:space="preserve">      </w:t>
      </w:r>
      <w:bookmarkStart w:id="3" w:name="_Hlk135219115"/>
      <w:r w:rsidR="0095104F" w:rsidRPr="00232FFF">
        <w:rPr>
          <w:rFonts w:ascii="Arial" w:eastAsia="Times New Roman" w:hAnsi="Arial" w:cs="Arial"/>
          <w:lang w:val="ru-RU"/>
        </w:rPr>
        <w:t xml:space="preserve">Определение победителей и призеров Премии осуществляется Экспертным Советом на основании поданных заявок и в соответствии с критериями оценки в каждой из номинаций. </w:t>
      </w:r>
      <w:r w:rsidR="000B3079" w:rsidRPr="00232FFF">
        <w:rPr>
          <w:rFonts w:ascii="Arial" w:eastAsia="Times New Roman" w:hAnsi="Arial" w:cs="Arial"/>
          <w:lang w:val="ru-RU"/>
        </w:rPr>
        <w:t xml:space="preserve">А также путем онлайн голосования в </w:t>
      </w:r>
      <w:r w:rsidR="00232FFF">
        <w:rPr>
          <w:rFonts w:ascii="Arial" w:eastAsia="Times New Roman" w:hAnsi="Arial" w:cs="Arial"/>
          <w:lang w:val="ru-RU"/>
        </w:rPr>
        <w:t>отдельных</w:t>
      </w:r>
      <w:r w:rsidR="000B3079" w:rsidRPr="00232FFF">
        <w:rPr>
          <w:rFonts w:ascii="Arial" w:eastAsia="Times New Roman" w:hAnsi="Arial" w:cs="Arial"/>
          <w:lang w:val="ru-RU"/>
        </w:rPr>
        <w:t xml:space="preserve"> номинациях. В случае, если по результатам онлайн голосования лучший </w:t>
      </w:r>
      <w:r w:rsidR="003338B4" w:rsidRPr="00232FFF">
        <w:rPr>
          <w:rFonts w:ascii="Arial" w:eastAsia="Times New Roman" w:hAnsi="Arial" w:cs="Arial"/>
          <w:lang w:val="ru-RU"/>
        </w:rPr>
        <w:t>Номинант</w:t>
      </w:r>
      <w:r w:rsidR="000B3079" w:rsidRPr="00232FFF">
        <w:rPr>
          <w:rFonts w:ascii="Arial" w:eastAsia="Times New Roman" w:hAnsi="Arial" w:cs="Arial"/>
          <w:lang w:val="ru-RU"/>
        </w:rPr>
        <w:t xml:space="preserve"> не определен, победитель выбирается Экспертным Советом.</w:t>
      </w:r>
    </w:p>
    <w:bookmarkEnd w:id="3"/>
    <w:p w14:paraId="617878CC" w14:textId="0802678E" w:rsidR="008D2DA8" w:rsidRPr="00232FFF" w:rsidRDefault="0095104F" w:rsidP="00722B90">
      <w:pPr>
        <w:spacing w:line="20" w:lineRule="atLeast"/>
        <w:jc w:val="both"/>
        <w:rPr>
          <w:rFonts w:ascii="Arial" w:eastAsia="Calibri" w:hAnsi="Arial" w:cs="Arial"/>
          <w:kern w:val="0"/>
          <w:lang w:val="ru-RU" w:eastAsia="en-US" w:bidi="ar-SA"/>
        </w:rPr>
      </w:pPr>
      <w:r w:rsidRPr="00232FFF">
        <w:rPr>
          <w:rFonts w:ascii="Arial" w:eastAsia="Times New Roman" w:hAnsi="Arial" w:cs="Arial"/>
          <w:lang w:val="ru-RU"/>
        </w:rPr>
        <w:t xml:space="preserve">      Экспертный Совет - в</w:t>
      </w:r>
      <w:r w:rsidR="008D2DA8" w:rsidRPr="00232FFF">
        <w:rPr>
          <w:rFonts w:ascii="Arial" w:eastAsia="Calibri" w:hAnsi="Arial" w:cs="Arial"/>
          <w:kern w:val="0"/>
          <w:lang w:val="ru-RU" w:eastAsia="en-US" w:bidi="ar-SA"/>
        </w:rPr>
        <w:t xml:space="preserve">ременный коллегиальный орган, сформированный Оргкомитетом. В </w:t>
      </w:r>
      <w:r w:rsidR="00216610" w:rsidRPr="00232FFF">
        <w:rPr>
          <w:rFonts w:ascii="Arial" w:eastAsia="Calibri" w:hAnsi="Arial" w:cs="Arial"/>
          <w:kern w:val="0"/>
          <w:lang w:val="ru-RU" w:eastAsia="en-US" w:bidi="ar-SA"/>
        </w:rPr>
        <w:t>н</w:t>
      </w:r>
      <w:r w:rsidRPr="00232FFF">
        <w:rPr>
          <w:rFonts w:ascii="Arial" w:eastAsia="Calibri" w:hAnsi="Arial" w:cs="Arial"/>
          <w:kern w:val="0"/>
          <w:lang w:val="ru-RU" w:eastAsia="en-US" w:bidi="ar-SA"/>
        </w:rPr>
        <w:t xml:space="preserve">его </w:t>
      </w:r>
      <w:r w:rsidR="008D2DA8" w:rsidRPr="00232FFF">
        <w:rPr>
          <w:rFonts w:ascii="Arial" w:eastAsia="Calibri" w:hAnsi="Arial" w:cs="Arial"/>
          <w:kern w:val="0"/>
          <w:lang w:val="ru-RU" w:eastAsia="en-US" w:bidi="ar-SA"/>
        </w:rPr>
        <w:t>могут входить авторитетные специалисты цветочной отрасли - дизайнеры, педагоги и предприниматели, работающие в области цветочной розничной торговли, дизайна, образования</w:t>
      </w:r>
      <w:r w:rsidR="000B3079" w:rsidRPr="00232FFF">
        <w:rPr>
          <w:rFonts w:ascii="Arial" w:eastAsia="Calibri" w:hAnsi="Arial" w:cs="Arial"/>
          <w:kern w:val="0"/>
          <w:lang w:val="ru-RU" w:eastAsia="en-US" w:bidi="ar-SA"/>
        </w:rPr>
        <w:t>, маркетинга</w:t>
      </w:r>
      <w:r w:rsidR="008D2DA8" w:rsidRPr="00232FFF">
        <w:rPr>
          <w:rFonts w:ascii="Arial" w:eastAsia="Calibri" w:hAnsi="Arial" w:cs="Arial"/>
          <w:kern w:val="0"/>
          <w:lang w:val="ru-RU" w:eastAsia="en-US" w:bidi="ar-SA"/>
        </w:rPr>
        <w:t xml:space="preserve"> и др.</w:t>
      </w:r>
    </w:p>
    <w:p w14:paraId="65BF1554" w14:textId="0CC175AB" w:rsidR="008D2DA8" w:rsidRPr="00232FFF" w:rsidRDefault="008D2DA8" w:rsidP="008D2DA8">
      <w:pPr>
        <w:spacing w:line="240" w:lineRule="auto"/>
        <w:jc w:val="center"/>
        <w:rPr>
          <w:rFonts w:ascii="Arial" w:hAnsi="Arial" w:cs="Arial"/>
          <w:i/>
          <w:iCs/>
        </w:rPr>
      </w:pPr>
      <w:proofErr w:type="spellStart"/>
      <w:r w:rsidRPr="00232FFF">
        <w:rPr>
          <w:rFonts w:ascii="Arial" w:hAnsi="Arial" w:cs="Arial"/>
          <w:i/>
          <w:iCs/>
        </w:rPr>
        <w:t>состав</w:t>
      </w:r>
      <w:proofErr w:type="spellEnd"/>
      <w:r w:rsidRPr="00232FFF">
        <w:rPr>
          <w:rFonts w:ascii="Arial" w:hAnsi="Arial" w:cs="Arial"/>
          <w:i/>
          <w:iCs/>
        </w:rPr>
        <w:t xml:space="preserve"> </w:t>
      </w:r>
      <w:proofErr w:type="spellStart"/>
      <w:r w:rsidRPr="00232FFF">
        <w:rPr>
          <w:rFonts w:ascii="Arial" w:hAnsi="Arial" w:cs="Arial"/>
          <w:i/>
          <w:iCs/>
        </w:rPr>
        <w:t>Экспертного</w:t>
      </w:r>
      <w:proofErr w:type="spellEnd"/>
      <w:r w:rsidRPr="00232FFF">
        <w:rPr>
          <w:rFonts w:ascii="Arial" w:hAnsi="Arial" w:cs="Arial"/>
          <w:i/>
          <w:iCs/>
        </w:rPr>
        <w:t xml:space="preserve"> </w:t>
      </w:r>
      <w:proofErr w:type="spellStart"/>
      <w:r w:rsidRPr="00232FFF">
        <w:rPr>
          <w:rFonts w:ascii="Arial" w:hAnsi="Arial" w:cs="Arial"/>
          <w:i/>
          <w:iCs/>
        </w:rPr>
        <w:t>Совета</w:t>
      </w:r>
      <w:proofErr w:type="spellEnd"/>
      <w:r w:rsidRPr="00232FFF">
        <w:rPr>
          <w:rFonts w:ascii="Arial" w:hAnsi="Arial" w:cs="Arial"/>
          <w:i/>
          <w:iCs/>
        </w:rPr>
        <w:t xml:space="preserve"> </w:t>
      </w:r>
      <w:r w:rsidR="00216610" w:rsidRPr="00232FFF">
        <w:rPr>
          <w:rFonts w:ascii="Arial" w:hAnsi="Arial" w:cs="Arial"/>
          <w:i/>
          <w:iCs/>
          <w:lang w:val="ru-RU"/>
        </w:rPr>
        <w:t>объявляется ежегодно не позднее</w:t>
      </w:r>
      <w:r w:rsidRPr="00232FFF">
        <w:rPr>
          <w:rFonts w:ascii="Arial" w:hAnsi="Arial" w:cs="Arial"/>
          <w:i/>
          <w:iCs/>
        </w:rPr>
        <w:t xml:space="preserve"> </w:t>
      </w:r>
      <w:r w:rsidR="00216610" w:rsidRPr="00232FFF">
        <w:rPr>
          <w:rFonts w:ascii="Arial" w:hAnsi="Arial" w:cs="Arial"/>
          <w:i/>
          <w:iCs/>
          <w:lang w:val="ru-RU"/>
        </w:rPr>
        <w:t>01</w:t>
      </w:r>
      <w:r w:rsidRPr="00232FFF">
        <w:rPr>
          <w:rFonts w:ascii="Arial" w:hAnsi="Arial" w:cs="Arial"/>
          <w:i/>
          <w:iCs/>
        </w:rPr>
        <w:t xml:space="preserve"> </w:t>
      </w:r>
      <w:proofErr w:type="spellStart"/>
      <w:r w:rsidRPr="00232FFF">
        <w:rPr>
          <w:rFonts w:ascii="Arial" w:hAnsi="Arial" w:cs="Arial"/>
          <w:i/>
          <w:iCs/>
        </w:rPr>
        <w:t>августа</w:t>
      </w:r>
      <w:proofErr w:type="spellEnd"/>
      <w:r w:rsidR="00216610" w:rsidRPr="00232FFF">
        <w:rPr>
          <w:rFonts w:ascii="Arial" w:hAnsi="Arial" w:cs="Arial"/>
          <w:i/>
          <w:iCs/>
          <w:lang w:val="ru-RU"/>
        </w:rPr>
        <w:t>.т.</w:t>
      </w:r>
      <w:r w:rsidRPr="00232FFF">
        <w:rPr>
          <w:rFonts w:ascii="Arial" w:hAnsi="Arial" w:cs="Arial"/>
          <w:i/>
          <w:iCs/>
        </w:rPr>
        <w:t>г.</w:t>
      </w:r>
    </w:p>
    <w:p w14:paraId="6EA234F1" w14:textId="77777777" w:rsidR="008D2DA8" w:rsidRPr="00232FFF" w:rsidRDefault="008D2DA8" w:rsidP="00C52E9B">
      <w:pPr>
        <w:widowControl/>
        <w:suppressAutoHyphens w:val="0"/>
        <w:spacing w:line="20" w:lineRule="atLeast"/>
        <w:jc w:val="center"/>
        <w:rPr>
          <w:rFonts w:ascii="Arial" w:eastAsia="Calibri" w:hAnsi="Arial" w:cs="Arial"/>
          <w:b/>
          <w:bCs/>
          <w:kern w:val="0"/>
          <w:lang w:eastAsia="en-US" w:bidi="ar-SA"/>
        </w:rPr>
      </w:pPr>
    </w:p>
    <w:p w14:paraId="5FD6044D" w14:textId="429C19D6" w:rsidR="000C76F7" w:rsidRPr="00232FFF" w:rsidRDefault="00E2743F" w:rsidP="00C52E9B">
      <w:pPr>
        <w:widowControl/>
        <w:suppressAutoHyphens w:val="0"/>
        <w:spacing w:line="20" w:lineRule="atLeast"/>
        <w:jc w:val="center"/>
        <w:rPr>
          <w:rFonts w:ascii="Arial" w:eastAsia="Calibri" w:hAnsi="Arial" w:cs="Arial"/>
          <w:b/>
          <w:bCs/>
          <w:kern w:val="0"/>
          <w:lang w:val="ru-RU" w:eastAsia="en-US" w:bidi="ar-SA"/>
        </w:rPr>
      </w:pPr>
      <w:r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6</w:t>
      </w:r>
      <w:r w:rsidR="000C76F7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 xml:space="preserve"> УЧАСТНИКИ ПРЕМИИ</w:t>
      </w:r>
    </w:p>
    <w:bookmarkEnd w:id="2"/>
    <w:p w14:paraId="306FD677" w14:textId="58B41648" w:rsidR="000C76F7" w:rsidRPr="00232FFF" w:rsidRDefault="00E2743F" w:rsidP="009E7D11">
      <w:pPr>
        <w:widowControl/>
        <w:suppressAutoHyphens w:val="0"/>
        <w:spacing w:line="20" w:lineRule="atLeast"/>
        <w:jc w:val="both"/>
        <w:rPr>
          <w:rFonts w:ascii="Arial" w:eastAsia="Calibri" w:hAnsi="Arial" w:cs="Arial"/>
          <w:kern w:val="0"/>
          <w:lang w:val="ru-RU" w:eastAsia="en-US" w:bidi="ar-SA"/>
        </w:rPr>
      </w:pPr>
      <w:r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6</w:t>
      </w:r>
      <w:r w:rsidR="000C76F7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.1.</w:t>
      </w:r>
      <w:r w:rsidR="000C76F7" w:rsidRPr="00232FFF">
        <w:rPr>
          <w:rFonts w:ascii="Arial" w:eastAsia="Calibri" w:hAnsi="Arial" w:cs="Arial"/>
          <w:kern w:val="0"/>
          <w:lang w:val="ru-RU" w:eastAsia="en-US" w:bidi="ar-SA"/>
        </w:rPr>
        <w:t xml:space="preserve"> В Премии могут принимать участие</w:t>
      </w:r>
      <w:r w:rsidR="002A1826" w:rsidRPr="00232FFF">
        <w:rPr>
          <w:rFonts w:ascii="Arial" w:eastAsia="Calibri" w:hAnsi="Arial" w:cs="Arial"/>
          <w:kern w:val="0"/>
          <w:lang w:val="ru-RU" w:eastAsia="en-US" w:bidi="ar-SA"/>
        </w:rPr>
        <w:t xml:space="preserve"> </w:t>
      </w:r>
      <w:r w:rsidR="008D2DA8" w:rsidRPr="00232FFF">
        <w:rPr>
          <w:rFonts w:ascii="Arial" w:eastAsia="Calibri" w:hAnsi="Arial" w:cs="Arial"/>
          <w:kern w:val="0"/>
          <w:lang w:val="ru-RU" w:eastAsia="en-US" w:bidi="ar-SA"/>
        </w:rPr>
        <w:t>ю</w:t>
      </w:r>
      <w:r w:rsidR="002A1826" w:rsidRPr="00232FFF">
        <w:rPr>
          <w:rFonts w:ascii="Arial" w:eastAsia="Calibri" w:hAnsi="Arial" w:cs="Arial"/>
          <w:kern w:val="0"/>
          <w:lang w:val="ru-RU" w:eastAsia="en-US" w:bidi="ar-SA"/>
        </w:rPr>
        <w:t>ридические лица,</w:t>
      </w:r>
      <w:r w:rsidR="008D2DA8" w:rsidRPr="00232FFF">
        <w:rPr>
          <w:rFonts w:ascii="Arial" w:eastAsia="Calibri" w:hAnsi="Arial" w:cs="Arial"/>
          <w:kern w:val="0"/>
          <w:lang w:val="ru-RU" w:eastAsia="en-US" w:bidi="ar-SA"/>
        </w:rPr>
        <w:t xml:space="preserve"> зарегистрированные в</w:t>
      </w:r>
      <w:r w:rsidR="000C76F7" w:rsidRPr="00232FFF">
        <w:rPr>
          <w:rFonts w:ascii="Arial" w:eastAsia="Calibri" w:hAnsi="Arial" w:cs="Arial"/>
          <w:kern w:val="0"/>
          <w:lang w:val="ru-RU" w:eastAsia="en-US" w:bidi="ar-SA"/>
        </w:rPr>
        <w:t xml:space="preserve"> Российской Федерации (далее Участник</w:t>
      </w:r>
      <w:r w:rsidR="008D2DA8" w:rsidRPr="00232FFF">
        <w:rPr>
          <w:rFonts w:ascii="Arial" w:eastAsia="Calibri" w:hAnsi="Arial" w:cs="Arial"/>
          <w:kern w:val="0"/>
          <w:lang w:val="ru-RU" w:eastAsia="en-US" w:bidi="ar-SA"/>
        </w:rPr>
        <w:t xml:space="preserve"> </w:t>
      </w:r>
      <w:r w:rsidR="009F0ADE" w:rsidRPr="00232FFF">
        <w:rPr>
          <w:rFonts w:ascii="Arial" w:eastAsia="Calibri" w:hAnsi="Arial" w:cs="Arial"/>
          <w:kern w:val="0"/>
          <w:lang w:val="ru-RU" w:eastAsia="en-US" w:bidi="ar-SA"/>
        </w:rPr>
        <w:t>- Участник</w:t>
      </w:r>
      <w:r w:rsidR="000C76F7" w:rsidRPr="00232FFF">
        <w:rPr>
          <w:rFonts w:ascii="Arial" w:eastAsia="Calibri" w:hAnsi="Arial" w:cs="Arial"/>
          <w:kern w:val="0"/>
          <w:lang w:val="ru-RU" w:eastAsia="en-US" w:bidi="ar-SA"/>
        </w:rPr>
        <w:t>и)</w:t>
      </w:r>
      <w:r w:rsidR="009F0ADE" w:rsidRPr="00232FFF">
        <w:rPr>
          <w:rFonts w:ascii="Arial" w:eastAsia="Calibri" w:hAnsi="Arial" w:cs="Arial"/>
          <w:kern w:val="0"/>
          <w:lang w:val="ru-RU" w:eastAsia="en-US" w:bidi="ar-SA"/>
        </w:rPr>
        <w:t>.</w:t>
      </w:r>
    </w:p>
    <w:p w14:paraId="4D835A90" w14:textId="7933FE95" w:rsidR="000C76F7" w:rsidRPr="00232FFF" w:rsidRDefault="00E2743F" w:rsidP="009E7D11">
      <w:pPr>
        <w:widowControl/>
        <w:suppressAutoHyphens w:val="0"/>
        <w:spacing w:line="20" w:lineRule="atLeast"/>
        <w:jc w:val="both"/>
        <w:rPr>
          <w:rFonts w:ascii="Arial" w:eastAsia="Calibri" w:hAnsi="Arial" w:cs="Arial"/>
          <w:kern w:val="0"/>
          <w:lang w:val="ru-RU" w:eastAsia="en-US" w:bidi="ar-SA"/>
        </w:rPr>
      </w:pPr>
      <w:r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6</w:t>
      </w:r>
      <w:r w:rsidR="000C76F7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.2.</w:t>
      </w:r>
      <w:r w:rsidR="000C76F7" w:rsidRPr="00232FFF">
        <w:rPr>
          <w:rFonts w:ascii="Arial" w:eastAsia="Calibri" w:hAnsi="Arial" w:cs="Arial"/>
          <w:kern w:val="0"/>
          <w:lang w:val="ru-RU" w:eastAsia="en-US" w:bidi="ar-SA"/>
        </w:rPr>
        <w:t xml:space="preserve"> Участие в Премии и оплата организационного взноса подразумевает полное согласие с настоящим Регламентом всех заинтересованных лиц, а также согласие на обработку персональных данных, указанных в заявке Участник</w:t>
      </w:r>
      <w:r w:rsidR="008D2DA8" w:rsidRPr="00232FFF">
        <w:rPr>
          <w:rFonts w:ascii="Arial" w:eastAsia="Calibri" w:hAnsi="Arial" w:cs="Arial"/>
          <w:kern w:val="0"/>
          <w:lang w:val="ru-RU" w:eastAsia="en-US" w:bidi="ar-SA"/>
        </w:rPr>
        <w:t>а</w:t>
      </w:r>
      <w:r w:rsidR="009F0ADE" w:rsidRPr="00232FFF">
        <w:rPr>
          <w:rFonts w:ascii="Arial" w:eastAsia="Calibri" w:hAnsi="Arial" w:cs="Arial"/>
          <w:kern w:val="0"/>
          <w:lang w:val="ru-RU" w:eastAsia="en-US" w:bidi="ar-SA"/>
        </w:rPr>
        <w:t>.</w:t>
      </w:r>
      <w:r w:rsidR="000C76F7" w:rsidRPr="00232FFF">
        <w:rPr>
          <w:rFonts w:ascii="Arial" w:eastAsia="Calibri" w:hAnsi="Arial" w:cs="Arial"/>
          <w:kern w:val="0"/>
          <w:lang w:val="ru-RU" w:eastAsia="en-US" w:bidi="ar-SA"/>
        </w:rPr>
        <w:t xml:space="preserve"> </w:t>
      </w:r>
    </w:p>
    <w:p w14:paraId="43361D28" w14:textId="404FE833" w:rsidR="000C76F7" w:rsidRPr="00232FFF" w:rsidRDefault="00E2743F" w:rsidP="009E7D11">
      <w:pPr>
        <w:widowControl/>
        <w:suppressAutoHyphens w:val="0"/>
        <w:spacing w:line="20" w:lineRule="atLeast"/>
        <w:jc w:val="both"/>
        <w:rPr>
          <w:rFonts w:ascii="Arial" w:eastAsia="Calibri" w:hAnsi="Arial" w:cs="Arial"/>
          <w:i/>
          <w:iCs/>
          <w:color w:val="FF0000"/>
          <w:kern w:val="0"/>
          <w:lang w:val="ru-RU" w:eastAsia="en-US" w:bidi="ar-SA"/>
        </w:rPr>
      </w:pPr>
      <w:r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6</w:t>
      </w:r>
      <w:r w:rsidR="000C76F7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.3.</w:t>
      </w:r>
      <w:r w:rsidR="000C76F7" w:rsidRPr="00232FFF">
        <w:rPr>
          <w:rFonts w:ascii="Arial" w:eastAsia="Calibri" w:hAnsi="Arial" w:cs="Arial"/>
          <w:kern w:val="0"/>
          <w:lang w:val="ru-RU" w:eastAsia="en-US" w:bidi="ar-SA"/>
        </w:rPr>
        <w:t xml:space="preserve"> </w:t>
      </w:r>
      <w:r w:rsidR="000C76F7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 xml:space="preserve">Участие в Премии </w:t>
      </w:r>
      <w:r w:rsidR="002D212C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202</w:t>
      </w:r>
      <w:r w:rsidR="00216610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4</w:t>
      </w:r>
      <w:r w:rsidR="002D212C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 xml:space="preserve"> года </w:t>
      </w:r>
      <w:r w:rsidR="00647E22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бес</w:t>
      </w:r>
      <w:r w:rsidR="000C76F7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платное.</w:t>
      </w:r>
      <w:r w:rsidR="000C76F7" w:rsidRPr="00232FFF">
        <w:rPr>
          <w:rFonts w:ascii="Arial" w:eastAsia="Calibri" w:hAnsi="Arial" w:cs="Arial"/>
          <w:kern w:val="0"/>
          <w:lang w:val="ru-RU" w:eastAsia="en-US" w:bidi="ar-SA"/>
        </w:rPr>
        <w:t xml:space="preserve"> </w:t>
      </w:r>
    </w:p>
    <w:p w14:paraId="0E094F04" w14:textId="52CC0D0C" w:rsidR="000C76F7" w:rsidRPr="00232FFF" w:rsidRDefault="00E2743F" w:rsidP="00722B90">
      <w:pPr>
        <w:widowControl/>
        <w:suppressAutoHyphens w:val="0"/>
        <w:spacing w:line="20" w:lineRule="atLeast"/>
        <w:jc w:val="both"/>
        <w:rPr>
          <w:rFonts w:ascii="Arial" w:eastAsia="Calibri" w:hAnsi="Arial" w:cs="Arial"/>
          <w:i/>
          <w:iCs/>
          <w:color w:val="FF0000"/>
          <w:kern w:val="0"/>
          <w:lang w:val="ru-RU" w:eastAsia="en-US" w:bidi="ar-SA"/>
        </w:rPr>
      </w:pPr>
      <w:r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6</w:t>
      </w:r>
      <w:r w:rsidR="000C76F7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.4.</w:t>
      </w:r>
      <w:r w:rsidR="00816766" w:rsidRPr="00232FFF">
        <w:rPr>
          <w:rFonts w:ascii="Arial" w:eastAsia="Calibri" w:hAnsi="Arial" w:cs="Arial"/>
          <w:kern w:val="0"/>
          <w:lang w:val="ru-RU" w:eastAsia="en-US" w:bidi="ar-SA"/>
        </w:rPr>
        <w:t xml:space="preserve"> </w:t>
      </w:r>
      <w:r w:rsidR="000C76F7" w:rsidRPr="00232FFF">
        <w:rPr>
          <w:rFonts w:ascii="Arial" w:eastAsia="Calibri" w:hAnsi="Arial" w:cs="Arial"/>
          <w:kern w:val="0"/>
          <w:lang w:val="ru-RU" w:eastAsia="en-US" w:bidi="ar-SA"/>
        </w:rPr>
        <w:t>Заявки на участие в Премии принимаются в электронном</w:t>
      </w:r>
      <w:r w:rsidR="00B679EC" w:rsidRPr="00232FFF">
        <w:rPr>
          <w:rFonts w:ascii="Arial" w:eastAsia="Calibri" w:hAnsi="Arial" w:cs="Arial"/>
          <w:kern w:val="0"/>
          <w:lang w:val="ru-RU" w:eastAsia="en-US" w:bidi="ar-SA"/>
        </w:rPr>
        <w:t xml:space="preserve"> виде</w:t>
      </w:r>
      <w:r w:rsidR="009F0ADE" w:rsidRPr="00232FFF">
        <w:rPr>
          <w:rFonts w:ascii="Arial" w:eastAsia="Calibri" w:hAnsi="Arial" w:cs="Arial"/>
          <w:kern w:val="0"/>
          <w:lang w:val="ru-RU" w:eastAsia="en-US" w:bidi="ar-SA"/>
        </w:rPr>
        <w:t xml:space="preserve"> </w:t>
      </w:r>
      <w:r w:rsidR="002A0CA8" w:rsidRPr="00232FFF">
        <w:rPr>
          <w:rFonts w:ascii="Arial" w:eastAsia="Calibri" w:hAnsi="Arial" w:cs="Arial"/>
          <w:kern w:val="0"/>
          <w:lang w:val="ru-RU" w:eastAsia="en-US" w:bidi="ar-SA"/>
        </w:rPr>
        <w:t xml:space="preserve">до </w:t>
      </w:r>
      <w:proofErr w:type="gramStart"/>
      <w:r w:rsidR="00E90997">
        <w:rPr>
          <w:rFonts w:ascii="Arial" w:eastAsia="Calibri" w:hAnsi="Arial" w:cs="Arial"/>
          <w:kern w:val="0"/>
          <w:lang w:val="ru-RU" w:eastAsia="en-US" w:bidi="ar-SA"/>
        </w:rPr>
        <w:t>15</w:t>
      </w:r>
      <w:r w:rsidR="00216610" w:rsidRPr="00232FFF">
        <w:rPr>
          <w:rFonts w:ascii="Arial" w:eastAsia="Calibri" w:hAnsi="Arial" w:cs="Arial"/>
          <w:kern w:val="0"/>
          <w:lang w:val="ru-RU" w:eastAsia="en-US" w:bidi="ar-SA"/>
        </w:rPr>
        <w:t>.ию</w:t>
      </w:r>
      <w:r w:rsidRPr="00232FFF">
        <w:rPr>
          <w:rFonts w:ascii="Arial" w:eastAsia="Calibri" w:hAnsi="Arial" w:cs="Arial"/>
          <w:kern w:val="0"/>
          <w:lang w:val="ru-RU" w:eastAsia="en-US" w:bidi="ar-SA"/>
        </w:rPr>
        <w:t>л</w:t>
      </w:r>
      <w:r w:rsidR="00216610" w:rsidRPr="00232FFF">
        <w:rPr>
          <w:rFonts w:ascii="Arial" w:eastAsia="Calibri" w:hAnsi="Arial" w:cs="Arial"/>
          <w:kern w:val="0"/>
          <w:lang w:val="ru-RU" w:eastAsia="en-US" w:bidi="ar-SA"/>
        </w:rPr>
        <w:t>я</w:t>
      </w:r>
      <w:proofErr w:type="gramEnd"/>
      <w:r w:rsidR="00216610" w:rsidRPr="00232FFF">
        <w:rPr>
          <w:rFonts w:ascii="Arial" w:eastAsia="Calibri" w:hAnsi="Arial" w:cs="Arial"/>
          <w:kern w:val="0"/>
          <w:lang w:val="ru-RU" w:eastAsia="en-US" w:bidi="ar-SA"/>
        </w:rPr>
        <w:t xml:space="preserve"> </w:t>
      </w:r>
      <w:proofErr w:type="spellStart"/>
      <w:r w:rsidR="00216610" w:rsidRPr="00232FFF">
        <w:rPr>
          <w:rFonts w:ascii="Arial" w:eastAsia="Calibri" w:hAnsi="Arial" w:cs="Arial"/>
          <w:kern w:val="0"/>
          <w:lang w:val="ru-RU" w:eastAsia="en-US" w:bidi="ar-SA"/>
        </w:rPr>
        <w:t>т.г</w:t>
      </w:r>
      <w:proofErr w:type="spellEnd"/>
      <w:r w:rsidR="00216610" w:rsidRPr="00232FFF">
        <w:rPr>
          <w:rFonts w:ascii="Arial" w:eastAsia="Calibri" w:hAnsi="Arial" w:cs="Arial"/>
          <w:kern w:val="0"/>
          <w:lang w:val="ru-RU" w:eastAsia="en-US" w:bidi="ar-SA"/>
        </w:rPr>
        <w:t>.</w:t>
      </w:r>
      <w:r w:rsidR="002A0CA8" w:rsidRPr="00232FFF">
        <w:rPr>
          <w:rFonts w:ascii="Arial" w:eastAsia="Calibri" w:hAnsi="Arial" w:cs="Arial"/>
          <w:kern w:val="0"/>
          <w:lang w:val="ru-RU" w:eastAsia="en-US" w:bidi="ar-SA"/>
        </w:rPr>
        <w:t xml:space="preserve">. </w:t>
      </w:r>
      <w:r w:rsidR="000C76F7" w:rsidRPr="00232FFF">
        <w:rPr>
          <w:rFonts w:ascii="Arial" w:eastAsia="Calibri" w:hAnsi="Arial" w:cs="Arial"/>
          <w:kern w:val="0"/>
          <w:lang w:val="ru-RU" w:eastAsia="en-US" w:bidi="ar-SA"/>
        </w:rPr>
        <w:t xml:space="preserve">Форма заявки и актуальная информация размещены на сайте </w:t>
      </w:r>
      <w:hyperlink r:id="rId6" w:history="1">
        <w:r w:rsidR="009F0ADE" w:rsidRPr="00232FFF">
          <w:rPr>
            <w:rStyle w:val="a3"/>
            <w:rFonts w:ascii="Arial" w:eastAsia="Calibri" w:hAnsi="Arial" w:cs="Arial"/>
            <w:kern w:val="0"/>
            <w:lang w:val="en-US" w:eastAsia="en-US" w:bidi="ar-SA"/>
          </w:rPr>
          <w:t>www</w:t>
        </w:r>
        <w:r w:rsidR="009F0ADE" w:rsidRPr="00232FFF">
          <w:rPr>
            <w:rStyle w:val="a3"/>
            <w:rFonts w:ascii="Arial" w:eastAsia="Calibri" w:hAnsi="Arial" w:cs="Arial"/>
            <w:kern w:val="0"/>
            <w:lang w:val="ru-RU" w:eastAsia="en-US" w:bidi="ar-SA"/>
          </w:rPr>
          <w:t>.</w:t>
        </w:r>
        <w:r w:rsidR="009F0ADE" w:rsidRPr="00232FFF">
          <w:rPr>
            <w:rStyle w:val="a3"/>
            <w:rFonts w:ascii="Arial" w:eastAsia="Calibri" w:hAnsi="Arial" w:cs="Arial"/>
            <w:kern w:val="0"/>
            <w:lang w:val="en-US" w:eastAsia="en-US" w:bidi="ar-SA"/>
          </w:rPr>
          <w:t>flowers</w:t>
        </w:r>
        <w:r w:rsidR="009F0ADE" w:rsidRPr="00232FFF">
          <w:rPr>
            <w:rStyle w:val="a3"/>
            <w:rFonts w:ascii="Arial" w:eastAsia="Calibri" w:hAnsi="Arial" w:cs="Arial"/>
            <w:kern w:val="0"/>
            <w:lang w:val="ru-RU" w:eastAsia="en-US" w:bidi="ar-SA"/>
          </w:rPr>
          <w:t>-</w:t>
        </w:r>
        <w:r w:rsidR="009F0ADE" w:rsidRPr="00232FFF">
          <w:rPr>
            <w:rStyle w:val="a3"/>
            <w:rFonts w:ascii="Arial" w:eastAsia="Calibri" w:hAnsi="Arial" w:cs="Arial"/>
            <w:kern w:val="0"/>
            <w:lang w:val="en-US" w:eastAsia="en-US" w:bidi="ar-SA"/>
          </w:rPr>
          <w:t>expo</w:t>
        </w:r>
        <w:r w:rsidR="009F0ADE" w:rsidRPr="00232FFF">
          <w:rPr>
            <w:rStyle w:val="a3"/>
            <w:rFonts w:ascii="Arial" w:eastAsia="Calibri" w:hAnsi="Arial" w:cs="Arial"/>
            <w:kern w:val="0"/>
            <w:lang w:val="ru-RU" w:eastAsia="en-US" w:bidi="ar-SA"/>
          </w:rPr>
          <w:t>.</w:t>
        </w:r>
        <w:proofErr w:type="spellStart"/>
        <w:r w:rsidR="009F0ADE" w:rsidRPr="00232FFF">
          <w:rPr>
            <w:rStyle w:val="a3"/>
            <w:rFonts w:ascii="Arial" w:eastAsia="Calibri" w:hAnsi="Arial" w:cs="Arial"/>
            <w:kern w:val="0"/>
            <w:lang w:val="en-US" w:eastAsia="en-US" w:bidi="ar-SA"/>
          </w:rPr>
          <w:t>ru</w:t>
        </w:r>
        <w:proofErr w:type="spellEnd"/>
      </w:hyperlink>
      <w:r w:rsidR="000C76F7" w:rsidRPr="00232FFF">
        <w:rPr>
          <w:rFonts w:ascii="Arial" w:eastAsia="Calibri" w:hAnsi="Arial" w:cs="Arial"/>
          <w:kern w:val="0"/>
          <w:lang w:val="ru-RU" w:eastAsia="en-US" w:bidi="ar-SA"/>
        </w:rPr>
        <w:t xml:space="preserve"> </w:t>
      </w:r>
      <w:r w:rsidR="00E6082C" w:rsidRPr="00232FFF">
        <w:rPr>
          <w:rFonts w:ascii="Arial" w:eastAsia="Calibri" w:hAnsi="Arial" w:cs="Arial"/>
          <w:kern w:val="0"/>
          <w:lang w:val="ru-RU" w:eastAsia="en-US" w:bidi="ar-SA"/>
        </w:rPr>
        <w:t xml:space="preserve"> в разделе </w:t>
      </w:r>
      <w:r w:rsidR="00E90997">
        <w:rPr>
          <w:rFonts w:ascii="Arial" w:eastAsia="Calibri" w:hAnsi="Arial" w:cs="Arial"/>
          <w:kern w:val="0"/>
          <w:lang w:val="ru-RU" w:eastAsia="en-US" w:bidi="ar-SA"/>
        </w:rPr>
        <w:t>«Деловая и конкурсная программа выставки».</w:t>
      </w:r>
    </w:p>
    <w:p w14:paraId="16290ADF" w14:textId="5C9E1FB1" w:rsidR="00CF66DC" w:rsidRPr="00232FFF" w:rsidRDefault="00E2743F" w:rsidP="00722B90">
      <w:pPr>
        <w:spacing w:line="20" w:lineRule="atLeast"/>
        <w:jc w:val="both"/>
        <w:rPr>
          <w:rFonts w:ascii="Arial" w:hAnsi="Arial" w:cs="Arial"/>
          <w:bCs/>
          <w:lang w:val="ru-RU"/>
        </w:rPr>
      </w:pPr>
      <w:r w:rsidRPr="00232FFF">
        <w:rPr>
          <w:rFonts w:ascii="Arial" w:hAnsi="Arial" w:cs="Arial"/>
          <w:b/>
          <w:lang w:val="ru-RU"/>
        </w:rPr>
        <w:t>6</w:t>
      </w:r>
      <w:r w:rsidR="00CF66DC" w:rsidRPr="00232FFF">
        <w:rPr>
          <w:rFonts w:ascii="Arial" w:hAnsi="Arial" w:cs="Arial"/>
          <w:b/>
          <w:lang w:val="ru-RU"/>
        </w:rPr>
        <w:t>.5.</w:t>
      </w:r>
      <w:r w:rsidR="00CF66DC" w:rsidRPr="00232FFF">
        <w:rPr>
          <w:rFonts w:ascii="Arial" w:hAnsi="Arial" w:cs="Arial"/>
          <w:bCs/>
          <w:lang w:val="ru-RU"/>
        </w:rPr>
        <w:t xml:space="preserve"> По </w:t>
      </w:r>
      <w:r w:rsidR="00053F4C" w:rsidRPr="00232FFF">
        <w:rPr>
          <w:rFonts w:ascii="Arial" w:hAnsi="Arial" w:cs="Arial"/>
          <w:bCs/>
          <w:lang w:val="ru-RU"/>
        </w:rPr>
        <w:t>организационным</w:t>
      </w:r>
      <w:r w:rsidR="00CF66DC" w:rsidRPr="00232FFF">
        <w:rPr>
          <w:rFonts w:ascii="Arial" w:hAnsi="Arial" w:cs="Arial"/>
          <w:bCs/>
          <w:lang w:val="ru-RU"/>
        </w:rPr>
        <w:t xml:space="preserve"> вопросам, связанным с участием </w:t>
      </w:r>
      <w:r w:rsidR="007C2697" w:rsidRPr="00232FFF">
        <w:rPr>
          <w:rFonts w:ascii="Arial" w:hAnsi="Arial" w:cs="Arial"/>
          <w:bCs/>
          <w:lang w:val="ru-RU"/>
        </w:rPr>
        <w:t>в Премии,</w:t>
      </w:r>
      <w:r w:rsidR="00CF66DC" w:rsidRPr="00232FFF">
        <w:rPr>
          <w:rFonts w:ascii="Arial" w:hAnsi="Arial" w:cs="Arial"/>
          <w:bCs/>
          <w:lang w:val="ru-RU"/>
        </w:rPr>
        <w:t xml:space="preserve"> можно обращаться к менеджеру международной выставки ЦВЕТЫЭКСПО тел.</w:t>
      </w:r>
      <w:r w:rsidR="00B90785" w:rsidRPr="00232FFF">
        <w:rPr>
          <w:rFonts w:ascii="Arial" w:hAnsi="Arial" w:cs="Arial"/>
          <w:bCs/>
          <w:lang w:val="ru-RU"/>
        </w:rPr>
        <w:t xml:space="preserve"> 8-495-118-06-39</w:t>
      </w:r>
      <w:r w:rsidR="00B90785" w:rsidRPr="00232FFF">
        <w:rPr>
          <w:rFonts w:ascii="Arial" w:hAnsi="Arial" w:cs="Arial"/>
          <w:bCs/>
          <w:color w:val="FF0000"/>
          <w:lang w:val="ru-RU"/>
        </w:rPr>
        <w:t xml:space="preserve">. </w:t>
      </w:r>
      <w:r w:rsidR="00CF66DC" w:rsidRPr="00232FFF">
        <w:rPr>
          <w:rFonts w:ascii="Arial" w:hAnsi="Arial" w:cs="Arial"/>
          <w:bCs/>
          <w:color w:val="FF0000"/>
          <w:lang w:val="ru-RU"/>
        </w:rPr>
        <w:t xml:space="preserve"> </w:t>
      </w:r>
      <w:r w:rsidR="00CF66DC" w:rsidRPr="00232FFF">
        <w:rPr>
          <w:rFonts w:ascii="Arial" w:hAnsi="Arial" w:cs="Arial"/>
          <w:bCs/>
          <w:lang w:val="ru-RU"/>
        </w:rPr>
        <w:t xml:space="preserve">электронный адрес </w:t>
      </w:r>
      <w:r w:rsidR="00B90785" w:rsidRPr="00232FFF">
        <w:rPr>
          <w:rFonts w:ascii="Arial" w:hAnsi="Arial" w:cs="Arial"/>
          <w:bCs/>
          <w:lang w:val="en-US"/>
        </w:rPr>
        <w:t>mail</w:t>
      </w:r>
      <w:r w:rsidR="00B90785" w:rsidRPr="00232FFF">
        <w:rPr>
          <w:rFonts w:ascii="Arial" w:hAnsi="Arial" w:cs="Arial"/>
          <w:bCs/>
          <w:lang w:val="ru-RU"/>
        </w:rPr>
        <w:t>@</w:t>
      </w:r>
      <w:r w:rsidR="00B90785" w:rsidRPr="00232FFF">
        <w:rPr>
          <w:rFonts w:ascii="Arial" w:hAnsi="Arial" w:cs="Arial"/>
          <w:bCs/>
          <w:lang w:val="en-US"/>
        </w:rPr>
        <w:t>flowers</w:t>
      </w:r>
      <w:r w:rsidR="00B90785" w:rsidRPr="00232FFF">
        <w:rPr>
          <w:rFonts w:ascii="Arial" w:hAnsi="Arial" w:cs="Arial"/>
          <w:bCs/>
          <w:lang w:val="ru-RU"/>
        </w:rPr>
        <w:t>-</w:t>
      </w:r>
      <w:r w:rsidR="00B90785" w:rsidRPr="00232FFF">
        <w:rPr>
          <w:rFonts w:ascii="Arial" w:hAnsi="Arial" w:cs="Arial"/>
          <w:bCs/>
          <w:lang w:val="en-US"/>
        </w:rPr>
        <w:t>expo</w:t>
      </w:r>
      <w:r w:rsidR="00B90785" w:rsidRPr="00232FFF">
        <w:rPr>
          <w:rFonts w:ascii="Arial" w:hAnsi="Arial" w:cs="Arial"/>
          <w:bCs/>
          <w:lang w:val="ru-RU"/>
        </w:rPr>
        <w:t>.</w:t>
      </w:r>
      <w:proofErr w:type="spellStart"/>
      <w:r w:rsidR="00B90785" w:rsidRPr="00232FFF">
        <w:rPr>
          <w:rFonts w:ascii="Arial" w:hAnsi="Arial" w:cs="Arial"/>
          <w:bCs/>
          <w:lang w:val="en-US"/>
        </w:rPr>
        <w:t>ru</w:t>
      </w:r>
      <w:proofErr w:type="spellEnd"/>
    </w:p>
    <w:p w14:paraId="3F92CC40" w14:textId="6AB71F10" w:rsidR="00053F4C" w:rsidRPr="00232FFF" w:rsidRDefault="00E2743F" w:rsidP="00722B90">
      <w:pPr>
        <w:spacing w:line="20" w:lineRule="atLeast"/>
        <w:jc w:val="both"/>
        <w:rPr>
          <w:rFonts w:ascii="Arial" w:hAnsi="Arial" w:cs="Arial"/>
          <w:bCs/>
          <w:lang w:val="ru-RU"/>
        </w:rPr>
      </w:pPr>
      <w:r w:rsidRPr="00232FFF">
        <w:rPr>
          <w:rFonts w:ascii="Arial" w:hAnsi="Arial" w:cs="Arial"/>
          <w:b/>
          <w:lang w:val="ru-RU"/>
        </w:rPr>
        <w:t>6</w:t>
      </w:r>
      <w:r w:rsidR="00053F4C" w:rsidRPr="00232FFF">
        <w:rPr>
          <w:rFonts w:ascii="Arial" w:hAnsi="Arial" w:cs="Arial"/>
          <w:b/>
          <w:lang w:val="ru-RU"/>
        </w:rPr>
        <w:t>.6.</w:t>
      </w:r>
      <w:r w:rsidR="00053F4C" w:rsidRPr="00232FFF">
        <w:rPr>
          <w:rFonts w:ascii="Arial" w:hAnsi="Arial" w:cs="Arial"/>
          <w:bCs/>
          <w:lang w:val="ru-RU"/>
        </w:rPr>
        <w:t xml:space="preserve"> По </w:t>
      </w:r>
      <w:r w:rsidR="006103A0" w:rsidRPr="00232FFF">
        <w:rPr>
          <w:rFonts w:ascii="Arial" w:hAnsi="Arial" w:cs="Arial"/>
          <w:bCs/>
          <w:lang w:val="ru-RU"/>
        </w:rPr>
        <w:t xml:space="preserve">вопросам, связанным с выполнением </w:t>
      </w:r>
      <w:r w:rsidR="009949B6" w:rsidRPr="00232FFF">
        <w:rPr>
          <w:rFonts w:ascii="Arial" w:hAnsi="Arial" w:cs="Arial"/>
          <w:bCs/>
          <w:lang w:val="ru-RU"/>
        </w:rPr>
        <w:t xml:space="preserve">и экспертной оценкой </w:t>
      </w:r>
      <w:r w:rsidR="006103A0" w:rsidRPr="00232FFF">
        <w:rPr>
          <w:rFonts w:ascii="Arial" w:hAnsi="Arial" w:cs="Arial"/>
          <w:bCs/>
          <w:lang w:val="ru-RU"/>
        </w:rPr>
        <w:t xml:space="preserve">выставочных работ, </w:t>
      </w:r>
      <w:r w:rsidRPr="00232FFF">
        <w:rPr>
          <w:rFonts w:ascii="Arial" w:hAnsi="Arial" w:cs="Arial"/>
          <w:bCs/>
          <w:lang w:val="ru-RU"/>
        </w:rPr>
        <w:t xml:space="preserve">выполняемых оффлайн, в номинации «Цветочный дизайн» </w:t>
      </w:r>
      <w:r w:rsidR="006103A0" w:rsidRPr="00232FFF">
        <w:rPr>
          <w:rFonts w:ascii="Arial" w:hAnsi="Arial" w:cs="Arial"/>
          <w:bCs/>
          <w:lang w:val="ru-RU"/>
        </w:rPr>
        <w:t>можно обращаться к Председателю Экспертного Совета</w:t>
      </w:r>
      <w:r w:rsidR="009949B6" w:rsidRPr="00232FFF">
        <w:rPr>
          <w:rFonts w:ascii="Arial" w:hAnsi="Arial" w:cs="Arial"/>
          <w:bCs/>
          <w:lang w:val="ru-RU"/>
        </w:rPr>
        <w:t xml:space="preserve"> Премии</w:t>
      </w:r>
      <w:r w:rsidR="006103A0" w:rsidRPr="00232FFF">
        <w:rPr>
          <w:rFonts w:ascii="Arial" w:hAnsi="Arial" w:cs="Arial"/>
          <w:bCs/>
          <w:lang w:val="ru-RU"/>
        </w:rPr>
        <w:t xml:space="preserve"> Сергею Карпунину +7-903-727-38-67</w:t>
      </w:r>
    </w:p>
    <w:p w14:paraId="7DB298C6" w14:textId="77777777" w:rsidR="00FA0995" w:rsidRPr="00232FFF" w:rsidRDefault="00FA0995" w:rsidP="00722B90">
      <w:pPr>
        <w:spacing w:line="20" w:lineRule="atLeast"/>
        <w:jc w:val="both"/>
        <w:rPr>
          <w:rFonts w:ascii="Arial" w:hAnsi="Arial" w:cs="Arial"/>
          <w:bCs/>
          <w:color w:val="FF0000"/>
          <w:lang w:val="ru-RU"/>
        </w:rPr>
      </w:pPr>
    </w:p>
    <w:p w14:paraId="479BE8DA" w14:textId="50E7A480" w:rsidR="00FA0995" w:rsidRPr="00232FFF" w:rsidRDefault="00FA0995" w:rsidP="00CF66DC">
      <w:pPr>
        <w:spacing w:line="20" w:lineRule="atLeast"/>
        <w:rPr>
          <w:rFonts w:ascii="Arial" w:hAnsi="Arial" w:cs="Arial"/>
          <w:b/>
          <w:lang w:val="ru-RU"/>
        </w:rPr>
      </w:pPr>
      <w:r w:rsidRPr="00232FFF">
        <w:rPr>
          <w:rFonts w:ascii="Arial" w:hAnsi="Arial" w:cs="Arial"/>
          <w:b/>
          <w:lang w:val="ru-RU"/>
        </w:rPr>
        <w:t xml:space="preserve">                              </w:t>
      </w:r>
      <w:r w:rsidR="00E2743F" w:rsidRPr="00232FFF">
        <w:rPr>
          <w:rFonts w:ascii="Arial" w:hAnsi="Arial" w:cs="Arial"/>
          <w:b/>
          <w:lang w:val="ru-RU"/>
        </w:rPr>
        <w:t>7</w:t>
      </w:r>
      <w:r w:rsidRPr="00232FFF">
        <w:rPr>
          <w:rFonts w:ascii="Arial" w:hAnsi="Arial" w:cs="Arial"/>
          <w:b/>
          <w:lang w:val="ru-RU"/>
        </w:rPr>
        <w:t xml:space="preserve">, ФОРМЫ </w:t>
      </w:r>
      <w:r w:rsidR="007C2697" w:rsidRPr="00232FFF">
        <w:rPr>
          <w:rFonts w:ascii="Arial" w:hAnsi="Arial" w:cs="Arial"/>
          <w:b/>
          <w:lang w:val="ru-RU"/>
        </w:rPr>
        <w:t>УЧАСТИЯ И</w:t>
      </w:r>
      <w:r w:rsidRPr="00232FFF">
        <w:rPr>
          <w:rFonts w:ascii="Arial" w:hAnsi="Arial" w:cs="Arial"/>
          <w:b/>
          <w:lang w:val="ru-RU"/>
        </w:rPr>
        <w:t xml:space="preserve"> ПОДАЧИ ЗАЯВОК НА ПРЕМИЮ</w:t>
      </w:r>
    </w:p>
    <w:p w14:paraId="295F946D" w14:textId="05D71243" w:rsidR="00FA0995" w:rsidRPr="00232FFF" w:rsidRDefault="00216610" w:rsidP="00722B90">
      <w:pPr>
        <w:spacing w:line="20" w:lineRule="atLeast"/>
        <w:jc w:val="both"/>
        <w:rPr>
          <w:rFonts w:ascii="Arial" w:hAnsi="Arial" w:cs="Arial"/>
          <w:bCs/>
          <w:lang w:val="ru-RU"/>
        </w:rPr>
      </w:pPr>
      <w:r w:rsidRPr="00232FFF">
        <w:rPr>
          <w:rFonts w:ascii="Arial" w:hAnsi="Arial" w:cs="Arial"/>
          <w:b/>
          <w:lang w:val="ru-RU"/>
        </w:rPr>
        <w:t>Первый этап</w:t>
      </w:r>
      <w:r w:rsidRPr="00232FFF">
        <w:rPr>
          <w:rFonts w:ascii="Arial" w:hAnsi="Arial" w:cs="Arial"/>
          <w:bCs/>
          <w:lang w:val="ru-RU"/>
        </w:rPr>
        <w:t xml:space="preserve"> у</w:t>
      </w:r>
      <w:r w:rsidR="00FA0995" w:rsidRPr="00232FFF">
        <w:rPr>
          <w:rFonts w:ascii="Arial" w:hAnsi="Arial" w:cs="Arial"/>
          <w:bCs/>
          <w:lang w:val="ru-RU"/>
        </w:rPr>
        <w:t>части</w:t>
      </w:r>
      <w:r w:rsidRPr="00232FFF">
        <w:rPr>
          <w:rFonts w:ascii="Arial" w:hAnsi="Arial" w:cs="Arial"/>
          <w:bCs/>
          <w:lang w:val="ru-RU"/>
        </w:rPr>
        <w:t>я</w:t>
      </w:r>
      <w:r w:rsidR="00FA0995" w:rsidRPr="00232FFF">
        <w:rPr>
          <w:rFonts w:ascii="Arial" w:hAnsi="Arial" w:cs="Arial"/>
          <w:bCs/>
          <w:lang w:val="ru-RU"/>
        </w:rPr>
        <w:t xml:space="preserve"> в </w:t>
      </w:r>
      <w:proofErr w:type="gramStart"/>
      <w:r w:rsidR="007C2697" w:rsidRPr="00232FFF">
        <w:rPr>
          <w:rFonts w:ascii="Arial" w:hAnsi="Arial" w:cs="Arial"/>
          <w:bCs/>
          <w:lang w:val="ru-RU"/>
        </w:rPr>
        <w:t xml:space="preserve">премии </w:t>
      </w:r>
      <w:r w:rsidR="00FA0995" w:rsidRPr="00232FFF">
        <w:rPr>
          <w:rFonts w:ascii="Arial" w:hAnsi="Arial" w:cs="Arial"/>
          <w:bCs/>
          <w:lang w:val="ru-RU"/>
        </w:rPr>
        <w:t xml:space="preserve"> осуществля</w:t>
      </w:r>
      <w:r w:rsidRPr="00232FFF">
        <w:rPr>
          <w:rFonts w:ascii="Arial" w:hAnsi="Arial" w:cs="Arial"/>
          <w:bCs/>
          <w:lang w:val="ru-RU"/>
        </w:rPr>
        <w:t>ется</w:t>
      </w:r>
      <w:proofErr w:type="gramEnd"/>
      <w:r w:rsidR="00FA0995" w:rsidRPr="00232FFF">
        <w:rPr>
          <w:rFonts w:ascii="Arial" w:hAnsi="Arial" w:cs="Arial"/>
          <w:bCs/>
          <w:lang w:val="ru-RU"/>
        </w:rPr>
        <w:t xml:space="preserve"> </w:t>
      </w:r>
      <w:r w:rsidRPr="00232FFF">
        <w:rPr>
          <w:rFonts w:ascii="Arial" w:hAnsi="Arial" w:cs="Arial"/>
          <w:bCs/>
          <w:lang w:val="ru-RU"/>
        </w:rPr>
        <w:t>в формате ОНЛАЙН</w:t>
      </w:r>
      <w:r w:rsidR="00FA0995" w:rsidRPr="00232FFF">
        <w:rPr>
          <w:rFonts w:ascii="Arial" w:hAnsi="Arial" w:cs="Arial"/>
          <w:bCs/>
          <w:lang w:val="ru-RU"/>
        </w:rPr>
        <w:t xml:space="preserve">. </w:t>
      </w:r>
    </w:p>
    <w:p w14:paraId="52CDD0D2" w14:textId="76D4260C" w:rsidR="00FA0995" w:rsidRPr="00232FFF" w:rsidRDefault="00FA0995" w:rsidP="00722B90">
      <w:pPr>
        <w:spacing w:line="20" w:lineRule="atLeast"/>
        <w:jc w:val="both"/>
        <w:rPr>
          <w:rFonts w:ascii="Arial" w:hAnsi="Arial" w:cs="Arial"/>
          <w:bCs/>
          <w:lang w:val="ru-RU"/>
        </w:rPr>
      </w:pPr>
      <w:r w:rsidRPr="00232FFF">
        <w:rPr>
          <w:rFonts w:ascii="Arial" w:hAnsi="Arial" w:cs="Arial"/>
          <w:b/>
          <w:lang w:val="ru-RU"/>
        </w:rPr>
        <w:t>Все материалы</w:t>
      </w:r>
      <w:r w:rsidR="007C2697" w:rsidRPr="00232FFF">
        <w:rPr>
          <w:rFonts w:ascii="Arial" w:hAnsi="Arial" w:cs="Arial"/>
          <w:b/>
          <w:lang w:val="ru-RU"/>
        </w:rPr>
        <w:t xml:space="preserve"> </w:t>
      </w:r>
      <w:r w:rsidR="000B3079" w:rsidRPr="00232FFF">
        <w:rPr>
          <w:rFonts w:ascii="Arial" w:hAnsi="Arial" w:cs="Arial"/>
          <w:b/>
          <w:lang w:val="ru-RU"/>
        </w:rPr>
        <w:t>предоставляются</w:t>
      </w:r>
      <w:r w:rsidR="00216610" w:rsidRPr="00232FFF">
        <w:rPr>
          <w:rFonts w:ascii="Arial" w:hAnsi="Arial" w:cs="Arial"/>
          <w:b/>
          <w:lang w:val="ru-RU"/>
        </w:rPr>
        <w:t xml:space="preserve"> </w:t>
      </w:r>
      <w:r w:rsidR="009B6DD6" w:rsidRPr="00232FFF">
        <w:rPr>
          <w:rFonts w:ascii="Arial" w:hAnsi="Arial" w:cs="Arial"/>
          <w:b/>
          <w:lang w:val="ru-RU"/>
        </w:rPr>
        <w:t>участниками Премии</w:t>
      </w:r>
      <w:r w:rsidR="00216610" w:rsidRPr="00232FFF">
        <w:rPr>
          <w:rFonts w:ascii="Arial" w:hAnsi="Arial" w:cs="Arial"/>
          <w:b/>
          <w:lang w:val="ru-RU"/>
        </w:rPr>
        <w:t xml:space="preserve"> ОНЛАЙН. Экспертный </w:t>
      </w:r>
      <w:proofErr w:type="gramStart"/>
      <w:r w:rsidR="00216610" w:rsidRPr="00232FFF">
        <w:rPr>
          <w:rFonts w:ascii="Arial" w:hAnsi="Arial" w:cs="Arial"/>
          <w:b/>
          <w:lang w:val="ru-RU"/>
        </w:rPr>
        <w:t>совет  на</w:t>
      </w:r>
      <w:proofErr w:type="gramEnd"/>
      <w:r w:rsidR="00216610" w:rsidRPr="00232FFF">
        <w:rPr>
          <w:rFonts w:ascii="Arial" w:hAnsi="Arial" w:cs="Arial"/>
          <w:b/>
          <w:lang w:val="ru-RU"/>
        </w:rPr>
        <w:t xml:space="preserve"> основании присланных материалов определяет Призеров и Победителей первого этапа.</w:t>
      </w:r>
    </w:p>
    <w:p w14:paraId="1224482D" w14:textId="77777777" w:rsidR="00216610" w:rsidRPr="00232FFF" w:rsidRDefault="00216610" w:rsidP="00722B90">
      <w:pPr>
        <w:spacing w:line="20" w:lineRule="atLeast"/>
        <w:jc w:val="both"/>
        <w:rPr>
          <w:rFonts w:ascii="Arial" w:hAnsi="Arial" w:cs="Arial"/>
          <w:bCs/>
          <w:lang w:val="ru-RU"/>
        </w:rPr>
      </w:pPr>
      <w:bookmarkStart w:id="4" w:name="_Hlk139377157"/>
    </w:p>
    <w:p w14:paraId="3CD0DD1C" w14:textId="65A46778" w:rsidR="00FA0995" w:rsidRPr="00232FFF" w:rsidRDefault="00216610" w:rsidP="00722B90">
      <w:pPr>
        <w:spacing w:line="20" w:lineRule="atLeast"/>
        <w:jc w:val="both"/>
        <w:rPr>
          <w:rFonts w:ascii="Arial" w:hAnsi="Arial" w:cs="Arial"/>
          <w:bCs/>
          <w:lang w:val="ru-RU"/>
        </w:rPr>
      </w:pPr>
      <w:r w:rsidRPr="00232FFF">
        <w:rPr>
          <w:rFonts w:ascii="Arial" w:hAnsi="Arial" w:cs="Arial"/>
          <w:b/>
          <w:lang w:val="ru-RU"/>
        </w:rPr>
        <w:t>Второй этап</w:t>
      </w:r>
      <w:r w:rsidRPr="00232FFF">
        <w:rPr>
          <w:rFonts w:ascii="Arial" w:hAnsi="Arial" w:cs="Arial"/>
          <w:bCs/>
          <w:lang w:val="ru-RU"/>
        </w:rPr>
        <w:t xml:space="preserve"> участия в премии </w:t>
      </w:r>
      <w:r w:rsidR="009B6DD6" w:rsidRPr="00232FFF">
        <w:rPr>
          <w:rFonts w:ascii="Arial" w:hAnsi="Arial" w:cs="Arial"/>
          <w:bCs/>
          <w:lang w:val="ru-RU"/>
        </w:rPr>
        <w:t xml:space="preserve">предусматривает </w:t>
      </w:r>
      <w:r w:rsidR="002113F5" w:rsidRPr="00232FFF">
        <w:rPr>
          <w:rFonts w:ascii="Arial" w:hAnsi="Arial" w:cs="Arial"/>
          <w:bCs/>
          <w:lang w:val="ru-RU"/>
        </w:rPr>
        <w:t>О</w:t>
      </w:r>
      <w:r w:rsidR="009B6DD6" w:rsidRPr="00232FFF">
        <w:rPr>
          <w:rFonts w:ascii="Arial" w:hAnsi="Arial" w:cs="Arial"/>
          <w:bCs/>
          <w:lang w:val="ru-RU"/>
        </w:rPr>
        <w:t>ЧНОЕ УЧАСТИЕ</w:t>
      </w:r>
      <w:r w:rsidR="002113F5" w:rsidRPr="00232FFF">
        <w:rPr>
          <w:rFonts w:ascii="Arial" w:hAnsi="Arial" w:cs="Arial"/>
          <w:bCs/>
          <w:lang w:val="ru-RU"/>
        </w:rPr>
        <w:t xml:space="preserve"> </w:t>
      </w:r>
      <w:r w:rsidR="007C2697" w:rsidRPr="00232FFF">
        <w:rPr>
          <w:rFonts w:ascii="Arial" w:hAnsi="Arial" w:cs="Arial"/>
          <w:bCs/>
          <w:lang w:val="ru-RU"/>
        </w:rPr>
        <w:t>и презентаци</w:t>
      </w:r>
      <w:r w:rsidR="009B6DD6" w:rsidRPr="00232FFF">
        <w:rPr>
          <w:rFonts w:ascii="Arial" w:hAnsi="Arial" w:cs="Arial"/>
          <w:bCs/>
          <w:lang w:val="ru-RU"/>
        </w:rPr>
        <w:t>ю</w:t>
      </w:r>
      <w:r w:rsidR="002113F5" w:rsidRPr="00232FFF">
        <w:rPr>
          <w:rFonts w:ascii="Arial" w:hAnsi="Arial" w:cs="Arial"/>
          <w:bCs/>
          <w:lang w:val="ru-RU"/>
        </w:rPr>
        <w:t xml:space="preserve"> работ </w:t>
      </w:r>
      <w:r w:rsidRPr="00232FFF">
        <w:rPr>
          <w:rFonts w:ascii="Arial" w:hAnsi="Arial" w:cs="Arial"/>
          <w:bCs/>
          <w:lang w:val="ru-RU"/>
        </w:rPr>
        <w:t xml:space="preserve">Призеров и </w:t>
      </w:r>
      <w:proofErr w:type="gramStart"/>
      <w:r w:rsidRPr="00232FFF">
        <w:rPr>
          <w:rFonts w:ascii="Arial" w:hAnsi="Arial" w:cs="Arial"/>
          <w:bCs/>
          <w:lang w:val="ru-RU"/>
        </w:rPr>
        <w:t>Победителей</w:t>
      </w:r>
      <w:r w:rsidR="009B6DD6" w:rsidRPr="00232FFF">
        <w:rPr>
          <w:rFonts w:ascii="Arial" w:hAnsi="Arial" w:cs="Arial"/>
          <w:bCs/>
          <w:lang w:val="ru-RU"/>
        </w:rPr>
        <w:t xml:space="preserve"> </w:t>
      </w:r>
      <w:r w:rsidR="007C2697" w:rsidRPr="00232FFF">
        <w:rPr>
          <w:rFonts w:ascii="Arial" w:hAnsi="Arial" w:cs="Arial"/>
          <w:bCs/>
          <w:lang w:val="ru-RU"/>
        </w:rPr>
        <w:t xml:space="preserve"> на</w:t>
      </w:r>
      <w:proofErr w:type="gramEnd"/>
      <w:r w:rsidR="007C2697" w:rsidRPr="00232FFF">
        <w:rPr>
          <w:rFonts w:ascii="Arial" w:hAnsi="Arial" w:cs="Arial"/>
          <w:bCs/>
          <w:lang w:val="ru-RU"/>
        </w:rPr>
        <w:t xml:space="preserve"> выставке</w:t>
      </w:r>
      <w:r w:rsidR="00A31625" w:rsidRPr="00232FFF">
        <w:rPr>
          <w:rFonts w:ascii="Arial" w:hAnsi="Arial" w:cs="Arial"/>
          <w:bCs/>
          <w:lang w:val="ru-RU"/>
        </w:rPr>
        <w:t xml:space="preserve"> «</w:t>
      </w:r>
      <w:proofErr w:type="spellStart"/>
      <w:r w:rsidR="00A31625" w:rsidRPr="00232FFF">
        <w:rPr>
          <w:rFonts w:ascii="Arial" w:hAnsi="Arial" w:cs="Arial"/>
          <w:bCs/>
          <w:lang w:val="ru-RU"/>
        </w:rPr>
        <w:t>ЦветыЭкспо</w:t>
      </w:r>
      <w:proofErr w:type="spellEnd"/>
      <w:r w:rsidR="00A31625" w:rsidRPr="00232FFF">
        <w:rPr>
          <w:rFonts w:ascii="Arial" w:hAnsi="Arial" w:cs="Arial"/>
          <w:bCs/>
          <w:lang w:val="ru-RU"/>
        </w:rPr>
        <w:t>»</w:t>
      </w:r>
      <w:r w:rsidR="002113F5" w:rsidRPr="00232FFF">
        <w:rPr>
          <w:rFonts w:ascii="Arial" w:hAnsi="Arial" w:cs="Arial"/>
          <w:bCs/>
          <w:lang w:val="ru-RU"/>
        </w:rPr>
        <w:t>.</w:t>
      </w:r>
      <w:r w:rsidR="00A31625" w:rsidRPr="00232FFF">
        <w:rPr>
          <w:rFonts w:ascii="Arial" w:hAnsi="Arial" w:cs="Arial"/>
          <w:bCs/>
          <w:lang w:val="ru-RU"/>
        </w:rPr>
        <w:t xml:space="preserve"> </w:t>
      </w:r>
      <w:r w:rsidR="00FA0995" w:rsidRPr="00232FFF">
        <w:rPr>
          <w:rFonts w:ascii="Arial" w:hAnsi="Arial" w:cs="Arial"/>
          <w:bCs/>
          <w:lang w:val="ru-RU"/>
        </w:rPr>
        <w:t xml:space="preserve"> </w:t>
      </w:r>
    </w:p>
    <w:p w14:paraId="5E96C42D" w14:textId="1DC1BD12" w:rsidR="009B6DD6" w:rsidRPr="00232FFF" w:rsidRDefault="009B6DD6" w:rsidP="00722B90">
      <w:pPr>
        <w:spacing w:line="20" w:lineRule="atLeast"/>
        <w:jc w:val="both"/>
        <w:rPr>
          <w:rFonts w:ascii="Arial" w:hAnsi="Arial" w:cs="Arial"/>
          <w:bCs/>
          <w:lang w:val="ru-RU"/>
        </w:rPr>
      </w:pPr>
    </w:p>
    <w:bookmarkEnd w:id="4"/>
    <w:p w14:paraId="025FD4EC" w14:textId="1372A785" w:rsidR="00A36699" w:rsidRPr="00232FFF" w:rsidRDefault="00FE721D" w:rsidP="0095104F">
      <w:pPr>
        <w:widowControl/>
        <w:suppressAutoHyphens w:val="0"/>
        <w:spacing w:line="20" w:lineRule="atLeast"/>
        <w:jc w:val="center"/>
        <w:rPr>
          <w:rFonts w:ascii="Arial" w:eastAsia="Calibri" w:hAnsi="Arial" w:cs="Arial"/>
          <w:b/>
          <w:bCs/>
          <w:kern w:val="0"/>
          <w:lang w:val="ru-RU" w:eastAsia="en-US" w:bidi="ar-SA"/>
        </w:rPr>
      </w:pPr>
      <w:r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8</w:t>
      </w:r>
      <w:r w:rsidR="0095104F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. П</w:t>
      </w:r>
      <w:r w:rsidR="00A36699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ОБЕДИТЕЛИ ПРЕМИИ и ПРИЗЫ</w:t>
      </w:r>
    </w:p>
    <w:p w14:paraId="317806D3" w14:textId="524A0D43" w:rsidR="00A761CD" w:rsidRPr="00232FFF" w:rsidRDefault="00FE721D" w:rsidP="009E7D11">
      <w:pPr>
        <w:widowControl/>
        <w:suppressAutoHyphens w:val="0"/>
        <w:spacing w:line="20" w:lineRule="atLeast"/>
        <w:jc w:val="both"/>
        <w:rPr>
          <w:rFonts w:ascii="Arial" w:eastAsia="Calibri" w:hAnsi="Arial" w:cs="Arial"/>
          <w:color w:val="2F5496" w:themeColor="accent1" w:themeShade="BF"/>
          <w:kern w:val="0"/>
          <w:lang w:val="ru-RU" w:eastAsia="en-US" w:bidi="ar-SA"/>
        </w:rPr>
      </w:pPr>
      <w:r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8</w:t>
      </w:r>
      <w:r w:rsidR="00486DD3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.</w:t>
      </w:r>
      <w:r w:rsidR="0095104F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1</w:t>
      </w:r>
      <w:r w:rsidR="0061075E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.</w:t>
      </w:r>
      <w:r w:rsidR="006103A0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 xml:space="preserve"> </w:t>
      </w:r>
      <w:r w:rsidR="0061075E" w:rsidRPr="00232FFF">
        <w:rPr>
          <w:rFonts w:ascii="Arial" w:eastAsia="Calibri" w:hAnsi="Arial" w:cs="Arial"/>
          <w:kern w:val="0"/>
          <w:lang w:val="ru-RU" w:eastAsia="en-US" w:bidi="ar-SA"/>
        </w:rPr>
        <w:t xml:space="preserve">Победителями Премии являются Участники, набравшие наибольшее число голосов Экспертного Совета в </w:t>
      </w:r>
      <w:r w:rsidR="007B2E99" w:rsidRPr="00232FFF">
        <w:rPr>
          <w:rFonts w:ascii="Arial" w:eastAsia="Calibri" w:hAnsi="Arial" w:cs="Arial"/>
          <w:kern w:val="0"/>
          <w:lang w:val="ru-RU" w:eastAsia="en-US" w:bidi="ar-SA"/>
        </w:rPr>
        <w:t xml:space="preserve">одной </w:t>
      </w:r>
      <w:proofErr w:type="gramStart"/>
      <w:r w:rsidR="007B2E99" w:rsidRPr="00232FFF">
        <w:rPr>
          <w:rFonts w:ascii="Arial" w:eastAsia="Calibri" w:hAnsi="Arial" w:cs="Arial"/>
          <w:kern w:val="0"/>
          <w:lang w:val="ru-RU" w:eastAsia="en-US" w:bidi="ar-SA"/>
        </w:rPr>
        <w:t xml:space="preserve">из </w:t>
      </w:r>
      <w:r w:rsidR="0061075E" w:rsidRPr="00232FFF">
        <w:rPr>
          <w:rFonts w:ascii="Arial" w:eastAsia="Calibri" w:hAnsi="Arial" w:cs="Arial"/>
          <w:kern w:val="0"/>
          <w:lang w:val="ru-RU" w:eastAsia="en-US" w:bidi="ar-SA"/>
        </w:rPr>
        <w:t xml:space="preserve"> номинаци</w:t>
      </w:r>
      <w:r w:rsidR="007B2E99" w:rsidRPr="00232FFF">
        <w:rPr>
          <w:rFonts w:ascii="Arial" w:eastAsia="Calibri" w:hAnsi="Arial" w:cs="Arial"/>
          <w:kern w:val="0"/>
          <w:lang w:val="ru-RU" w:eastAsia="en-US" w:bidi="ar-SA"/>
        </w:rPr>
        <w:t>й</w:t>
      </w:r>
      <w:proofErr w:type="gramEnd"/>
      <w:r w:rsidR="0061075E" w:rsidRPr="00232FFF">
        <w:rPr>
          <w:rFonts w:ascii="Arial" w:eastAsia="Calibri" w:hAnsi="Arial" w:cs="Arial"/>
          <w:kern w:val="0"/>
          <w:lang w:val="ru-RU" w:eastAsia="en-US" w:bidi="ar-SA"/>
        </w:rPr>
        <w:t xml:space="preserve">. </w:t>
      </w:r>
      <w:r w:rsidR="00A761CD" w:rsidRPr="00232FFF">
        <w:rPr>
          <w:rFonts w:ascii="Arial" w:eastAsia="Calibri" w:hAnsi="Arial" w:cs="Arial"/>
          <w:color w:val="2F5496" w:themeColor="accent1" w:themeShade="BF"/>
          <w:kern w:val="0"/>
          <w:lang w:val="ru-RU" w:eastAsia="en-US" w:bidi="ar-SA"/>
        </w:rPr>
        <w:t xml:space="preserve"> </w:t>
      </w:r>
    </w:p>
    <w:p w14:paraId="64AAA31F" w14:textId="034B3CFE" w:rsidR="00A761CD" w:rsidRPr="00232FFF" w:rsidRDefault="00FE721D" w:rsidP="009E7D11">
      <w:pPr>
        <w:widowControl/>
        <w:suppressAutoHyphens w:val="0"/>
        <w:spacing w:line="20" w:lineRule="atLeast"/>
        <w:jc w:val="both"/>
        <w:rPr>
          <w:rFonts w:ascii="Arial" w:eastAsia="Calibri" w:hAnsi="Arial" w:cs="Arial"/>
          <w:kern w:val="0"/>
          <w:lang w:val="ru-RU" w:eastAsia="en-US" w:bidi="ar-SA"/>
        </w:rPr>
      </w:pPr>
      <w:r w:rsidRPr="00232FFF">
        <w:rPr>
          <w:rFonts w:ascii="Arial" w:eastAsia="Calibri" w:hAnsi="Arial" w:cs="Arial"/>
          <w:kern w:val="0"/>
          <w:lang w:val="ru-RU" w:eastAsia="en-US" w:bidi="ar-SA"/>
        </w:rPr>
        <w:t>8</w:t>
      </w:r>
      <w:r w:rsidR="00DC7605" w:rsidRPr="00232FFF">
        <w:rPr>
          <w:rFonts w:ascii="Arial" w:eastAsia="Calibri" w:hAnsi="Arial" w:cs="Arial"/>
          <w:kern w:val="0"/>
          <w:lang w:val="ru-RU" w:eastAsia="en-US" w:bidi="ar-SA"/>
        </w:rPr>
        <w:t>.1.1</w:t>
      </w:r>
      <w:r w:rsidR="00A761CD" w:rsidRPr="00232FFF">
        <w:rPr>
          <w:rFonts w:ascii="Arial" w:eastAsia="Calibri" w:hAnsi="Arial" w:cs="Arial"/>
          <w:kern w:val="0"/>
          <w:lang w:val="ru-RU" w:eastAsia="en-US" w:bidi="ar-SA"/>
        </w:rPr>
        <w:t xml:space="preserve">. Присваивается </w:t>
      </w:r>
      <w:proofErr w:type="gramStart"/>
      <w:r w:rsidR="00A761CD" w:rsidRPr="00232FFF">
        <w:rPr>
          <w:rFonts w:ascii="Arial" w:eastAsia="Calibri" w:hAnsi="Arial" w:cs="Arial"/>
          <w:kern w:val="0"/>
          <w:lang w:val="ru-RU" w:eastAsia="en-US" w:bidi="ar-SA"/>
        </w:rPr>
        <w:t xml:space="preserve">статус </w:t>
      </w:r>
      <w:r w:rsidR="009B6DD6" w:rsidRPr="00232FFF">
        <w:rPr>
          <w:rFonts w:ascii="Arial" w:eastAsia="Calibri" w:hAnsi="Arial" w:cs="Arial"/>
          <w:kern w:val="0"/>
          <w:lang w:val="ru-RU" w:eastAsia="en-US" w:bidi="ar-SA"/>
        </w:rPr>
        <w:t xml:space="preserve"> Победителя</w:t>
      </w:r>
      <w:proofErr w:type="gramEnd"/>
      <w:r w:rsidR="00E90997">
        <w:rPr>
          <w:rFonts w:ascii="Arial" w:eastAsia="Calibri" w:hAnsi="Arial" w:cs="Arial"/>
          <w:kern w:val="0"/>
          <w:lang w:val="ru-RU" w:eastAsia="en-US" w:bidi="ar-SA"/>
        </w:rPr>
        <w:t xml:space="preserve"> (</w:t>
      </w:r>
      <w:r w:rsidR="009B6DD6" w:rsidRPr="00232FFF">
        <w:rPr>
          <w:rFonts w:ascii="Arial" w:eastAsia="Calibri" w:hAnsi="Arial" w:cs="Arial"/>
          <w:kern w:val="0"/>
          <w:lang w:val="ru-RU" w:eastAsia="en-US" w:bidi="ar-SA"/>
        </w:rPr>
        <w:t>Призера</w:t>
      </w:r>
      <w:r w:rsidR="00E90997">
        <w:rPr>
          <w:rFonts w:ascii="Arial" w:eastAsia="Calibri" w:hAnsi="Arial" w:cs="Arial"/>
          <w:kern w:val="0"/>
          <w:lang w:val="ru-RU" w:eastAsia="en-US" w:bidi="ar-SA"/>
        </w:rPr>
        <w:t>)</w:t>
      </w:r>
      <w:r w:rsidR="00A761CD" w:rsidRPr="00232FFF">
        <w:rPr>
          <w:rFonts w:ascii="Arial" w:eastAsia="Calibri" w:hAnsi="Arial" w:cs="Arial"/>
          <w:kern w:val="0"/>
          <w:lang w:val="ru-RU" w:eastAsia="en-US" w:bidi="ar-SA"/>
        </w:rPr>
        <w:t xml:space="preserve"> в Номинации, вручаются дипломы</w:t>
      </w:r>
      <w:r w:rsidR="00E90997">
        <w:rPr>
          <w:rFonts w:ascii="Arial" w:eastAsia="Calibri" w:hAnsi="Arial" w:cs="Arial"/>
          <w:kern w:val="0"/>
          <w:lang w:val="ru-RU" w:eastAsia="en-US" w:bidi="ar-SA"/>
        </w:rPr>
        <w:t xml:space="preserve">, </w:t>
      </w:r>
      <w:r w:rsidR="009B6DD6" w:rsidRPr="00232FFF">
        <w:rPr>
          <w:rFonts w:ascii="Arial" w:eastAsia="Calibri" w:hAnsi="Arial" w:cs="Arial"/>
          <w:kern w:val="0"/>
          <w:lang w:val="ru-RU" w:eastAsia="en-US" w:bidi="ar-SA"/>
        </w:rPr>
        <w:t>призы.</w:t>
      </w:r>
    </w:p>
    <w:p w14:paraId="0140BE46" w14:textId="6C299C11" w:rsidR="001F5199" w:rsidRPr="00232FFF" w:rsidRDefault="00FE721D" w:rsidP="001F5199">
      <w:pPr>
        <w:spacing w:line="20" w:lineRule="atLeast"/>
        <w:jc w:val="both"/>
        <w:rPr>
          <w:rFonts w:ascii="Arial" w:hAnsi="Arial" w:cs="Arial"/>
          <w:bCs/>
          <w:lang w:val="ru-RU"/>
        </w:rPr>
      </w:pPr>
      <w:r w:rsidRPr="00232FFF">
        <w:rPr>
          <w:rFonts w:ascii="Arial" w:eastAsia="Calibri" w:hAnsi="Arial" w:cs="Arial"/>
          <w:kern w:val="0"/>
          <w:lang w:val="ru-RU" w:eastAsia="en-US" w:bidi="ar-SA"/>
        </w:rPr>
        <w:t>8</w:t>
      </w:r>
      <w:r w:rsidR="00DC7605" w:rsidRPr="00232FFF">
        <w:rPr>
          <w:rFonts w:ascii="Arial" w:eastAsia="Calibri" w:hAnsi="Arial" w:cs="Arial"/>
          <w:kern w:val="0"/>
          <w:lang w:val="ru-RU" w:eastAsia="en-US" w:bidi="ar-SA"/>
        </w:rPr>
        <w:t>.1.2</w:t>
      </w:r>
      <w:r w:rsidR="00A761CD" w:rsidRPr="00232FFF">
        <w:rPr>
          <w:rFonts w:ascii="Arial" w:eastAsia="Calibri" w:hAnsi="Arial" w:cs="Arial"/>
          <w:kern w:val="0"/>
          <w:lang w:val="ru-RU" w:eastAsia="en-US" w:bidi="ar-SA"/>
        </w:rPr>
        <w:t xml:space="preserve">. </w:t>
      </w:r>
      <w:r w:rsidR="001F5199" w:rsidRPr="00232FFF">
        <w:rPr>
          <w:rFonts w:ascii="Arial" w:eastAsia="Calibri" w:hAnsi="Arial" w:cs="Arial"/>
          <w:kern w:val="0"/>
          <w:lang w:val="ru-RU" w:eastAsia="en-US" w:bidi="ar-SA"/>
        </w:rPr>
        <w:t>П</w:t>
      </w:r>
      <w:r w:rsidR="001F5199" w:rsidRPr="00232FFF">
        <w:rPr>
          <w:rFonts w:ascii="Arial" w:hAnsi="Arial" w:cs="Arial"/>
          <w:bCs/>
          <w:lang w:val="ru-RU"/>
        </w:rPr>
        <w:t>обедителям</w:t>
      </w:r>
      <w:r w:rsidR="009B6DD6" w:rsidRPr="00232FFF">
        <w:rPr>
          <w:rFonts w:ascii="Arial" w:hAnsi="Arial" w:cs="Arial"/>
          <w:bCs/>
          <w:lang w:val="ru-RU"/>
        </w:rPr>
        <w:t xml:space="preserve"> (Призерам)</w:t>
      </w:r>
      <w:r w:rsidR="001F5199" w:rsidRPr="00232FFF">
        <w:rPr>
          <w:rFonts w:ascii="Arial" w:hAnsi="Arial" w:cs="Arial"/>
          <w:bCs/>
          <w:lang w:val="ru-RU"/>
        </w:rPr>
        <w:t xml:space="preserve"> Премии предоставляется возможность очного представления конкурсных </w:t>
      </w:r>
      <w:r w:rsidR="00693B48" w:rsidRPr="00232FFF">
        <w:rPr>
          <w:rFonts w:ascii="Arial" w:hAnsi="Arial" w:cs="Arial"/>
          <w:bCs/>
          <w:lang w:val="ru-RU"/>
        </w:rPr>
        <w:t>работ, презентации</w:t>
      </w:r>
      <w:r w:rsidR="001F5199" w:rsidRPr="00232FFF">
        <w:rPr>
          <w:rFonts w:ascii="Arial" w:hAnsi="Arial" w:cs="Arial"/>
          <w:bCs/>
          <w:lang w:val="ru-RU"/>
        </w:rPr>
        <w:t xml:space="preserve"> предприятия, салона/магазина/ брэнда на выставке «</w:t>
      </w:r>
      <w:proofErr w:type="spellStart"/>
      <w:proofErr w:type="gramStart"/>
      <w:r w:rsidR="001F5199" w:rsidRPr="00232FFF">
        <w:rPr>
          <w:rFonts w:ascii="Arial" w:hAnsi="Arial" w:cs="Arial"/>
          <w:bCs/>
          <w:lang w:val="ru-RU"/>
        </w:rPr>
        <w:t>ЦветыЭкспо</w:t>
      </w:r>
      <w:proofErr w:type="spellEnd"/>
      <w:r w:rsidR="001F5199" w:rsidRPr="00232FFF">
        <w:rPr>
          <w:rFonts w:ascii="Arial" w:hAnsi="Arial" w:cs="Arial"/>
          <w:bCs/>
          <w:lang w:val="ru-RU"/>
        </w:rPr>
        <w:t>»</w:t>
      </w:r>
      <w:r w:rsidR="00E90997">
        <w:rPr>
          <w:rFonts w:ascii="Arial" w:hAnsi="Arial" w:cs="Arial"/>
          <w:bCs/>
          <w:lang w:val="ru-RU"/>
        </w:rPr>
        <w:t xml:space="preserve"> </w:t>
      </w:r>
      <w:r w:rsidR="001F5199" w:rsidRPr="00232FFF">
        <w:rPr>
          <w:rFonts w:ascii="Arial" w:hAnsi="Arial" w:cs="Arial"/>
          <w:bCs/>
          <w:lang w:val="ru-RU"/>
        </w:rPr>
        <w:t xml:space="preserve"> на</w:t>
      </w:r>
      <w:proofErr w:type="gramEnd"/>
      <w:r w:rsidR="001F5199" w:rsidRPr="00232FFF">
        <w:rPr>
          <w:rFonts w:ascii="Arial" w:hAnsi="Arial" w:cs="Arial"/>
          <w:bCs/>
          <w:lang w:val="ru-RU"/>
        </w:rPr>
        <w:t xml:space="preserve"> льготных условиях.   </w:t>
      </w:r>
    </w:p>
    <w:p w14:paraId="2BD02706" w14:textId="2B683E3D" w:rsidR="00A761CD" w:rsidRPr="00232FFF" w:rsidRDefault="00FE721D" w:rsidP="009E7D11">
      <w:pPr>
        <w:widowControl/>
        <w:suppressAutoHyphens w:val="0"/>
        <w:spacing w:line="20" w:lineRule="atLeast"/>
        <w:jc w:val="both"/>
        <w:rPr>
          <w:rFonts w:ascii="Arial" w:eastAsia="Calibri" w:hAnsi="Arial" w:cs="Arial"/>
          <w:kern w:val="0"/>
          <w:lang w:val="ru-RU" w:eastAsia="en-US" w:bidi="ar-SA"/>
        </w:rPr>
      </w:pPr>
      <w:r w:rsidRPr="00232FFF">
        <w:rPr>
          <w:rFonts w:ascii="Arial" w:eastAsia="Calibri" w:hAnsi="Arial" w:cs="Arial"/>
          <w:kern w:val="0"/>
          <w:lang w:val="ru-RU" w:eastAsia="en-US" w:bidi="ar-SA"/>
        </w:rPr>
        <w:t>8</w:t>
      </w:r>
      <w:r w:rsidR="00DC7605" w:rsidRPr="00232FFF">
        <w:rPr>
          <w:rFonts w:ascii="Arial" w:eastAsia="Calibri" w:hAnsi="Arial" w:cs="Arial"/>
          <w:kern w:val="0"/>
          <w:lang w:val="ru-RU" w:eastAsia="en-US" w:bidi="ar-SA"/>
        </w:rPr>
        <w:t>.1.3.</w:t>
      </w:r>
      <w:r w:rsidR="00A761CD" w:rsidRPr="00232FFF">
        <w:rPr>
          <w:rFonts w:ascii="Arial" w:eastAsia="Calibri" w:hAnsi="Arial" w:cs="Arial"/>
          <w:kern w:val="0"/>
          <w:lang w:val="ru-RU" w:eastAsia="en-US" w:bidi="ar-SA"/>
        </w:rPr>
        <w:t xml:space="preserve"> Предоставляется возможность </w:t>
      </w:r>
      <w:r w:rsidR="00903A27" w:rsidRPr="00232FFF">
        <w:rPr>
          <w:rFonts w:ascii="Arial" w:eastAsia="Calibri" w:hAnsi="Arial" w:cs="Arial"/>
          <w:kern w:val="0"/>
          <w:lang w:val="ru-RU" w:eastAsia="en-US" w:bidi="ar-SA"/>
        </w:rPr>
        <w:t xml:space="preserve">участия и </w:t>
      </w:r>
      <w:r w:rsidR="00A761CD" w:rsidRPr="00232FFF">
        <w:rPr>
          <w:rFonts w:ascii="Arial" w:eastAsia="Calibri" w:hAnsi="Arial" w:cs="Arial"/>
          <w:kern w:val="0"/>
          <w:lang w:val="ru-RU" w:eastAsia="en-US" w:bidi="ar-SA"/>
        </w:rPr>
        <w:t>выступления на конференции Цветы</w:t>
      </w:r>
      <w:r w:rsidR="002F26D6" w:rsidRPr="00232FFF">
        <w:rPr>
          <w:rFonts w:ascii="Arial" w:eastAsia="Calibri" w:hAnsi="Arial" w:cs="Arial"/>
          <w:kern w:val="0"/>
          <w:lang w:val="en-US" w:eastAsia="en-US" w:bidi="ar-SA"/>
        </w:rPr>
        <w:t>CONF</w:t>
      </w:r>
      <w:r w:rsidR="00A761CD" w:rsidRPr="00232FFF">
        <w:rPr>
          <w:rFonts w:ascii="Arial" w:eastAsia="Calibri" w:hAnsi="Arial" w:cs="Arial"/>
          <w:kern w:val="0"/>
          <w:lang w:val="ru-RU" w:eastAsia="en-US" w:bidi="ar-SA"/>
        </w:rPr>
        <w:t xml:space="preserve"> и других </w:t>
      </w:r>
      <w:r w:rsidR="00693B48" w:rsidRPr="00232FFF">
        <w:rPr>
          <w:rFonts w:ascii="Arial" w:eastAsia="Calibri" w:hAnsi="Arial" w:cs="Arial"/>
          <w:kern w:val="0"/>
          <w:lang w:val="ru-RU" w:eastAsia="en-US" w:bidi="ar-SA"/>
        </w:rPr>
        <w:t>мероприятиях Учредителя</w:t>
      </w:r>
      <w:r w:rsidR="001F5199" w:rsidRPr="00232FFF">
        <w:rPr>
          <w:rFonts w:ascii="Arial" w:eastAsia="Calibri" w:hAnsi="Arial" w:cs="Arial"/>
          <w:kern w:val="0"/>
          <w:lang w:val="ru-RU" w:eastAsia="en-US" w:bidi="ar-SA"/>
        </w:rPr>
        <w:t xml:space="preserve"> Премии</w:t>
      </w:r>
      <w:r w:rsidR="00A761CD" w:rsidRPr="00232FFF">
        <w:rPr>
          <w:rFonts w:ascii="Arial" w:eastAsia="Calibri" w:hAnsi="Arial" w:cs="Arial"/>
          <w:kern w:val="0"/>
          <w:lang w:val="ru-RU" w:eastAsia="en-US" w:bidi="ar-SA"/>
        </w:rPr>
        <w:t>.</w:t>
      </w:r>
    </w:p>
    <w:p w14:paraId="6B75CF5E" w14:textId="7E23F64B" w:rsidR="001F5199" w:rsidRPr="00232FFF" w:rsidRDefault="00FE721D" w:rsidP="009E7D11">
      <w:pPr>
        <w:widowControl/>
        <w:suppressAutoHyphens w:val="0"/>
        <w:spacing w:line="20" w:lineRule="atLeast"/>
        <w:jc w:val="both"/>
        <w:rPr>
          <w:rFonts w:ascii="Arial" w:eastAsia="Calibri" w:hAnsi="Arial" w:cs="Arial"/>
          <w:kern w:val="0"/>
          <w:lang w:val="ru-RU" w:eastAsia="en-US" w:bidi="ar-SA"/>
        </w:rPr>
      </w:pPr>
      <w:r w:rsidRPr="00232FFF">
        <w:rPr>
          <w:rFonts w:ascii="Arial" w:eastAsia="Calibri" w:hAnsi="Arial" w:cs="Arial"/>
          <w:kern w:val="0"/>
          <w:lang w:val="ru-RU" w:eastAsia="en-US" w:bidi="ar-SA"/>
        </w:rPr>
        <w:t>8</w:t>
      </w:r>
      <w:r w:rsidR="001F5199" w:rsidRPr="00232FFF">
        <w:rPr>
          <w:rFonts w:ascii="Arial" w:eastAsia="Calibri" w:hAnsi="Arial" w:cs="Arial"/>
          <w:kern w:val="0"/>
          <w:lang w:val="ru-RU" w:eastAsia="en-US" w:bidi="ar-SA"/>
        </w:rPr>
        <w:t>.1.4.</w:t>
      </w:r>
      <w:r w:rsidR="002F26D6" w:rsidRPr="00232FFF">
        <w:rPr>
          <w:rFonts w:ascii="Arial" w:eastAsia="Calibri" w:hAnsi="Arial" w:cs="Arial"/>
          <w:kern w:val="0"/>
          <w:lang w:val="ru-RU" w:eastAsia="en-US" w:bidi="ar-SA"/>
        </w:rPr>
        <w:t xml:space="preserve"> </w:t>
      </w:r>
      <w:r w:rsidR="001F5199" w:rsidRPr="00232FFF">
        <w:rPr>
          <w:rFonts w:ascii="Arial" w:eastAsia="Calibri" w:hAnsi="Arial" w:cs="Arial"/>
          <w:kern w:val="0"/>
          <w:lang w:val="ru-RU" w:eastAsia="en-US" w:bidi="ar-SA"/>
        </w:rPr>
        <w:t xml:space="preserve">Осуществляется продвижение достижений Победителей через каналы распространения информации Организатора: сайт, соцсети, рассылки, публикации, видео-продакшн. </w:t>
      </w:r>
    </w:p>
    <w:p w14:paraId="43E25F68" w14:textId="2F020370" w:rsidR="0061075E" w:rsidRPr="00232FFF" w:rsidRDefault="00FE721D" w:rsidP="009E7D11">
      <w:pPr>
        <w:widowControl/>
        <w:suppressAutoHyphens w:val="0"/>
        <w:spacing w:line="20" w:lineRule="atLeast"/>
        <w:jc w:val="both"/>
        <w:rPr>
          <w:rFonts w:ascii="Arial" w:eastAsia="Calibri" w:hAnsi="Arial" w:cs="Arial"/>
          <w:kern w:val="0"/>
          <w:lang w:val="ru-RU" w:eastAsia="en-US" w:bidi="ar-SA"/>
        </w:rPr>
      </w:pPr>
      <w:r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8</w:t>
      </w:r>
      <w:r w:rsidR="0061075E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.</w:t>
      </w:r>
      <w:r w:rsidR="007B2E99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2</w:t>
      </w:r>
      <w:r w:rsidR="0061075E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.</w:t>
      </w:r>
      <w:r w:rsidR="0061075E" w:rsidRPr="00232FFF">
        <w:rPr>
          <w:rFonts w:ascii="Arial" w:eastAsia="Calibri" w:hAnsi="Arial" w:cs="Arial"/>
          <w:kern w:val="0"/>
          <w:lang w:val="ru-RU" w:eastAsia="en-US" w:bidi="ar-SA"/>
        </w:rPr>
        <w:t xml:space="preserve"> Отдельные </w:t>
      </w:r>
      <w:r w:rsidR="0095104F" w:rsidRPr="00232FFF">
        <w:rPr>
          <w:rFonts w:ascii="Arial" w:eastAsia="Calibri" w:hAnsi="Arial" w:cs="Arial"/>
          <w:kern w:val="0"/>
          <w:lang w:val="ru-RU" w:eastAsia="en-US" w:bidi="ar-SA"/>
        </w:rPr>
        <w:t>У</w:t>
      </w:r>
      <w:r w:rsidR="0061075E" w:rsidRPr="00232FFF">
        <w:rPr>
          <w:rFonts w:ascii="Arial" w:eastAsia="Calibri" w:hAnsi="Arial" w:cs="Arial"/>
          <w:kern w:val="0"/>
          <w:lang w:val="ru-RU" w:eastAsia="en-US" w:bidi="ar-SA"/>
        </w:rPr>
        <w:t>частники также могут быть отмечены специальными призами от Партнёров и Оргкомитета</w:t>
      </w:r>
      <w:r w:rsidR="00903A27" w:rsidRPr="00232FFF">
        <w:rPr>
          <w:rFonts w:ascii="Arial" w:eastAsia="Calibri" w:hAnsi="Arial" w:cs="Arial"/>
          <w:kern w:val="0"/>
          <w:lang w:val="ru-RU" w:eastAsia="en-US" w:bidi="ar-SA"/>
        </w:rPr>
        <w:t>.</w:t>
      </w:r>
      <w:r w:rsidR="0061075E" w:rsidRPr="00232FFF">
        <w:rPr>
          <w:rFonts w:ascii="Arial" w:eastAsia="Calibri" w:hAnsi="Arial" w:cs="Arial"/>
          <w:kern w:val="0"/>
          <w:lang w:val="ru-RU" w:eastAsia="en-US" w:bidi="ar-SA"/>
        </w:rPr>
        <w:t xml:space="preserve"> </w:t>
      </w:r>
    </w:p>
    <w:p w14:paraId="5E72EDE6" w14:textId="729CBDA1" w:rsidR="0061075E" w:rsidRPr="00232FFF" w:rsidRDefault="00FE721D" w:rsidP="009E7D11">
      <w:pPr>
        <w:widowControl/>
        <w:suppressAutoHyphens w:val="0"/>
        <w:spacing w:line="20" w:lineRule="atLeast"/>
        <w:jc w:val="both"/>
        <w:rPr>
          <w:rFonts w:ascii="Arial" w:eastAsia="Calibri" w:hAnsi="Arial" w:cs="Arial"/>
          <w:kern w:val="0"/>
          <w:lang w:val="ru-RU" w:eastAsia="en-US" w:bidi="ar-SA"/>
        </w:rPr>
      </w:pPr>
      <w:r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8</w:t>
      </w:r>
      <w:r w:rsidR="0061075E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.</w:t>
      </w:r>
      <w:r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3</w:t>
      </w:r>
      <w:r w:rsidR="002F26D6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.</w:t>
      </w:r>
      <w:r w:rsidR="0061075E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 xml:space="preserve"> </w:t>
      </w:r>
      <w:r w:rsidR="0061075E" w:rsidRPr="00232FFF">
        <w:rPr>
          <w:rFonts w:ascii="Arial" w:eastAsia="Calibri" w:hAnsi="Arial" w:cs="Arial"/>
          <w:kern w:val="0"/>
          <w:lang w:val="ru-RU" w:eastAsia="en-US" w:bidi="ar-SA"/>
        </w:rPr>
        <w:t xml:space="preserve">Объявление победителей Премии пройдёт на сцене </w:t>
      </w:r>
      <w:proofErr w:type="gramStart"/>
      <w:r w:rsidR="0061075E" w:rsidRPr="00232FFF">
        <w:rPr>
          <w:rFonts w:ascii="Arial" w:eastAsia="Calibri" w:hAnsi="Arial" w:cs="Arial"/>
          <w:kern w:val="0"/>
          <w:lang w:val="ru-RU" w:eastAsia="en-US" w:bidi="ar-SA"/>
        </w:rPr>
        <w:t xml:space="preserve">выставки </w:t>
      </w:r>
      <w:r w:rsidR="007B2E99" w:rsidRPr="00232FFF">
        <w:rPr>
          <w:rFonts w:ascii="Arial" w:eastAsia="Calibri" w:hAnsi="Arial" w:cs="Arial"/>
          <w:kern w:val="0"/>
          <w:lang w:val="ru-RU" w:eastAsia="en-US" w:bidi="ar-SA"/>
        </w:rPr>
        <w:t xml:space="preserve"> с</w:t>
      </w:r>
      <w:proofErr w:type="gramEnd"/>
      <w:r w:rsidR="007B2E99" w:rsidRPr="00232FFF">
        <w:rPr>
          <w:rFonts w:ascii="Arial" w:eastAsia="Calibri" w:hAnsi="Arial" w:cs="Arial"/>
          <w:kern w:val="0"/>
          <w:lang w:val="ru-RU" w:eastAsia="en-US" w:bidi="ar-SA"/>
        </w:rPr>
        <w:t xml:space="preserve"> </w:t>
      </w:r>
      <w:r w:rsidR="0061075E" w:rsidRPr="00232FFF">
        <w:rPr>
          <w:rFonts w:ascii="Arial" w:eastAsia="Calibri" w:hAnsi="Arial" w:cs="Arial"/>
          <w:kern w:val="0"/>
          <w:lang w:val="ru-RU" w:eastAsia="en-US" w:bidi="ar-SA"/>
        </w:rPr>
        <w:t>1</w:t>
      </w:r>
      <w:r w:rsidR="009B6DD6" w:rsidRPr="00232FFF">
        <w:rPr>
          <w:rFonts w:ascii="Arial" w:eastAsia="Calibri" w:hAnsi="Arial" w:cs="Arial"/>
          <w:kern w:val="0"/>
          <w:lang w:val="ru-RU" w:eastAsia="en-US" w:bidi="ar-SA"/>
        </w:rPr>
        <w:t>0</w:t>
      </w:r>
      <w:r w:rsidR="007B2E99" w:rsidRPr="00232FFF">
        <w:rPr>
          <w:rFonts w:ascii="Arial" w:eastAsia="Calibri" w:hAnsi="Arial" w:cs="Arial"/>
          <w:kern w:val="0"/>
          <w:lang w:val="ru-RU" w:eastAsia="en-US" w:bidi="ar-SA"/>
        </w:rPr>
        <w:t xml:space="preserve"> по </w:t>
      </w:r>
      <w:r w:rsidR="001F5199" w:rsidRPr="00232FFF">
        <w:rPr>
          <w:rFonts w:ascii="Arial" w:eastAsia="Calibri" w:hAnsi="Arial" w:cs="Arial"/>
          <w:kern w:val="0"/>
          <w:lang w:val="ru-RU" w:eastAsia="en-US" w:bidi="ar-SA"/>
        </w:rPr>
        <w:t>1</w:t>
      </w:r>
      <w:r w:rsidR="009B6DD6" w:rsidRPr="00232FFF">
        <w:rPr>
          <w:rFonts w:ascii="Arial" w:eastAsia="Calibri" w:hAnsi="Arial" w:cs="Arial"/>
          <w:kern w:val="0"/>
          <w:lang w:val="ru-RU" w:eastAsia="en-US" w:bidi="ar-SA"/>
        </w:rPr>
        <w:t>2</w:t>
      </w:r>
      <w:r w:rsidR="0061075E" w:rsidRPr="00232FFF">
        <w:rPr>
          <w:rFonts w:ascii="Arial" w:eastAsia="Calibri" w:hAnsi="Arial" w:cs="Arial"/>
          <w:kern w:val="0"/>
          <w:lang w:val="ru-RU" w:eastAsia="en-US" w:bidi="ar-SA"/>
        </w:rPr>
        <w:t xml:space="preserve"> </w:t>
      </w:r>
      <w:r w:rsidR="009B6DD6" w:rsidRPr="00232FFF">
        <w:rPr>
          <w:rFonts w:ascii="Arial" w:eastAsia="Calibri" w:hAnsi="Arial" w:cs="Arial"/>
          <w:kern w:val="0"/>
          <w:lang w:val="ru-RU" w:eastAsia="en-US" w:bidi="ar-SA"/>
        </w:rPr>
        <w:t>п</w:t>
      </w:r>
      <w:r w:rsidR="0061075E" w:rsidRPr="00232FFF">
        <w:rPr>
          <w:rFonts w:ascii="Arial" w:eastAsia="Calibri" w:hAnsi="Arial" w:cs="Arial"/>
          <w:kern w:val="0"/>
          <w:lang w:val="ru-RU" w:eastAsia="en-US" w:bidi="ar-SA"/>
        </w:rPr>
        <w:t>о сентября на церемонии награждения</w:t>
      </w:r>
      <w:r w:rsidR="001F5199" w:rsidRPr="00232FFF">
        <w:rPr>
          <w:rFonts w:ascii="Arial" w:eastAsia="Calibri" w:hAnsi="Arial" w:cs="Arial"/>
          <w:kern w:val="0"/>
          <w:lang w:val="ru-RU" w:eastAsia="en-US" w:bidi="ar-SA"/>
        </w:rPr>
        <w:t xml:space="preserve"> Победителей Премии. </w:t>
      </w:r>
    </w:p>
    <w:p w14:paraId="7A1D7794" w14:textId="026562EB" w:rsidR="0061075E" w:rsidRPr="00232FFF" w:rsidRDefault="00FE721D" w:rsidP="009E7D11">
      <w:pPr>
        <w:widowControl/>
        <w:suppressAutoHyphens w:val="0"/>
        <w:spacing w:line="20" w:lineRule="atLeast"/>
        <w:jc w:val="both"/>
        <w:rPr>
          <w:rFonts w:ascii="Arial" w:eastAsia="Calibri" w:hAnsi="Arial" w:cs="Arial"/>
          <w:kern w:val="0"/>
          <w:lang w:val="ru-RU" w:eastAsia="en-US" w:bidi="ar-SA"/>
        </w:rPr>
      </w:pPr>
      <w:r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8</w:t>
      </w:r>
      <w:r w:rsidR="0061075E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.</w:t>
      </w:r>
      <w:r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4</w:t>
      </w:r>
      <w:r w:rsidR="0095104F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.</w:t>
      </w:r>
      <w:r w:rsidR="0061075E" w:rsidRPr="00232FFF">
        <w:rPr>
          <w:rFonts w:ascii="Arial" w:eastAsia="Calibri" w:hAnsi="Arial" w:cs="Arial"/>
          <w:kern w:val="0"/>
          <w:lang w:val="ru-RU" w:eastAsia="en-US" w:bidi="ar-SA"/>
        </w:rPr>
        <w:t xml:space="preserve"> Апелляции по результатам Премии не принимаются.</w:t>
      </w:r>
    </w:p>
    <w:p w14:paraId="57815F9A" w14:textId="519D467A" w:rsidR="00475C6A" w:rsidRPr="00232FFF" w:rsidRDefault="00FE721D" w:rsidP="00232FFF">
      <w:pPr>
        <w:spacing w:line="20" w:lineRule="atLeast"/>
        <w:jc w:val="both"/>
        <w:rPr>
          <w:rFonts w:ascii="Arial" w:eastAsia="Times New Roman" w:hAnsi="Arial" w:cs="Arial"/>
          <w:lang w:val="ru-RU"/>
        </w:rPr>
      </w:pPr>
      <w:r w:rsidRPr="00232FFF">
        <w:rPr>
          <w:rFonts w:ascii="Arial" w:eastAsia="Times New Roman" w:hAnsi="Arial" w:cs="Arial"/>
          <w:b/>
          <w:bCs/>
          <w:lang w:val="ru-RU"/>
        </w:rPr>
        <w:lastRenderedPageBreak/>
        <w:t>8.5</w:t>
      </w:r>
      <w:r w:rsidR="00475C6A" w:rsidRPr="00232FFF">
        <w:rPr>
          <w:rFonts w:ascii="Arial" w:eastAsia="Times New Roman" w:hAnsi="Arial" w:cs="Arial"/>
          <w:b/>
          <w:bCs/>
          <w:lang w:val="ru-RU"/>
        </w:rPr>
        <w:t>.</w:t>
      </w:r>
      <w:r w:rsidR="0095104F" w:rsidRPr="00232FFF">
        <w:rPr>
          <w:rFonts w:ascii="Arial" w:eastAsia="Times New Roman" w:hAnsi="Arial" w:cs="Arial"/>
          <w:lang w:val="ru-RU"/>
        </w:rPr>
        <w:t xml:space="preserve"> Н</w:t>
      </w:r>
      <w:r w:rsidR="00475C6A" w:rsidRPr="00232FFF">
        <w:rPr>
          <w:rFonts w:ascii="Arial" w:eastAsia="Times New Roman" w:hAnsi="Arial" w:cs="Arial"/>
          <w:lang w:val="ru-RU"/>
        </w:rPr>
        <w:t xml:space="preserve">аряду с </w:t>
      </w:r>
      <w:r w:rsidR="00040E31" w:rsidRPr="00232FFF">
        <w:rPr>
          <w:rFonts w:ascii="Arial" w:eastAsia="Times New Roman" w:hAnsi="Arial" w:cs="Arial"/>
          <w:lang w:val="ru-RU"/>
        </w:rPr>
        <w:t xml:space="preserve">работой </w:t>
      </w:r>
      <w:r w:rsidR="0095104F" w:rsidRPr="00232FFF">
        <w:rPr>
          <w:rFonts w:ascii="Arial" w:eastAsia="Times New Roman" w:hAnsi="Arial" w:cs="Arial"/>
          <w:lang w:val="ru-RU"/>
        </w:rPr>
        <w:t>Экспертн</w:t>
      </w:r>
      <w:r w:rsidR="00040E31" w:rsidRPr="00232FFF">
        <w:rPr>
          <w:rFonts w:ascii="Arial" w:eastAsia="Times New Roman" w:hAnsi="Arial" w:cs="Arial"/>
          <w:lang w:val="ru-RU"/>
        </w:rPr>
        <w:t>ого</w:t>
      </w:r>
      <w:r w:rsidR="0095104F" w:rsidRPr="00232FFF">
        <w:rPr>
          <w:rFonts w:ascii="Arial" w:eastAsia="Times New Roman" w:hAnsi="Arial" w:cs="Arial"/>
          <w:lang w:val="ru-RU"/>
        </w:rPr>
        <w:t xml:space="preserve"> Совет</w:t>
      </w:r>
      <w:r w:rsidR="00040E31" w:rsidRPr="00232FFF">
        <w:rPr>
          <w:rFonts w:ascii="Arial" w:eastAsia="Times New Roman" w:hAnsi="Arial" w:cs="Arial"/>
          <w:lang w:val="ru-RU"/>
        </w:rPr>
        <w:t xml:space="preserve">а, </w:t>
      </w:r>
      <w:r w:rsidR="002113F5" w:rsidRPr="00232FFF">
        <w:rPr>
          <w:rFonts w:ascii="Arial" w:eastAsia="Times New Roman" w:hAnsi="Arial" w:cs="Arial"/>
          <w:lang w:val="ru-RU"/>
        </w:rPr>
        <w:t>организуется онлайн-голосование. С</w:t>
      </w:r>
      <w:r w:rsidR="00040E31" w:rsidRPr="00232FFF">
        <w:rPr>
          <w:rFonts w:ascii="Arial" w:eastAsia="Times New Roman" w:hAnsi="Arial" w:cs="Arial"/>
          <w:lang w:val="ru-RU"/>
        </w:rPr>
        <w:t xml:space="preserve">вои отзывы о </w:t>
      </w:r>
      <w:r w:rsidR="0095104F" w:rsidRPr="00232FFF">
        <w:rPr>
          <w:rFonts w:ascii="Arial" w:eastAsia="Times New Roman" w:hAnsi="Arial" w:cs="Arial"/>
          <w:lang w:val="ru-RU"/>
        </w:rPr>
        <w:t>выставочных работ</w:t>
      </w:r>
      <w:r w:rsidR="00040E31" w:rsidRPr="00232FFF">
        <w:rPr>
          <w:rFonts w:ascii="Arial" w:eastAsia="Times New Roman" w:hAnsi="Arial" w:cs="Arial"/>
          <w:lang w:val="ru-RU"/>
        </w:rPr>
        <w:t>ах</w:t>
      </w:r>
      <w:r w:rsidR="0095104F" w:rsidRPr="00232FFF">
        <w:rPr>
          <w:rFonts w:ascii="Arial" w:eastAsia="Times New Roman" w:hAnsi="Arial" w:cs="Arial"/>
          <w:lang w:val="ru-RU"/>
        </w:rPr>
        <w:t xml:space="preserve"> </w:t>
      </w:r>
      <w:r w:rsidR="00475C6A" w:rsidRPr="00232FFF">
        <w:rPr>
          <w:rFonts w:ascii="Arial" w:eastAsia="Times New Roman" w:hAnsi="Arial" w:cs="Arial"/>
          <w:lang w:val="ru-RU"/>
        </w:rPr>
        <w:t>могут</w:t>
      </w:r>
      <w:r w:rsidR="0095104F" w:rsidRPr="00232FFF">
        <w:rPr>
          <w:rFonts w:ascii="Arial" w:eastAsia="Times New Roman" w:hAnsi="Arial" w:cs="Arial"/>
          <w:lang w:val="ru-RU"/>
        </w:rPr>
        <w:t xml:space="preserve"> </w:t>
      </w:r>
      <w:r w:rsidR="00040E31" w:rsidRPr="00232FFF">
        <w:rPr>
          <w:rFonts w:ascii="Arial" w:eastAsia="Times New Roman" w:hAnsi="Arial" w:cs="Arial"/>
          <w:lang w:val="ru-RU"/>
        </w:rPr>
        <w:t>оставить</w:t>
      </w:r>
      <w:r w:rsidR="0095104F" w:rsidRPr="00232FFF">
        <w:rPr>
          <w:rFonts w:ascii="Arial" w:eastAsia="Times New Roman" w:hAnsi="Arial" w:cs="Arial"/>
          <w:lang w:val="ru-RU"/>
        </w:rPr>
        <w:t xml:space="preserve"> зрители</w:t>
      </w:r>
      <w:r w:rsidR="00040E31" w:rsidRPr="00232FFF">
        <w:rPr>
          <w:rFonts w:ascii="Arial" w:eastAsia="Times New Roman" w:hAnsi="Arial" w:cs="Arial"/>
          <w:lang w:val="ru-RU"/>
        </w:rPr>
        <w:t xml:space="preserve"> выставки</w:t>
      </w:r>
      <w:r w:rsidR="00475C6A" w:rsidRPr="00232FFF">
        <w:rPr>
          <w:rFonts w:ascii="Arial" w:eastAsia="Times New Roman" w:hAnsi="Arial" w:cs="Arial"/>
          <w:lang w:val="ru-RU"/>
        </w:rPr>
        <w:t>.</w:t>
      </w:r>
      <w:r w:rsidR="0095104F" w:rsidRPr="00232FFF">
        <w:rPr>
          <w:rFonts w:ascii="Arial" w:eastAsia="Times New Roman" w:hAnsi="Arial" w:cs="Arial"/>
          <w:lang w:val="ru-RU"/>
        </w:rPr>
        <w:t xml:space="preserve"> Участник</w:t>
      </w:r>
      <w:r w:rsidR="00475C6A" w:rsidRPr="00232FFF">
        <w:rPr>
          <w:rFonts w:ascii="Arial" w:eastAsia="Times New Roman" w:hAnsi="Arial" w:cs="Arial"/>
          <w:lang w:val="ru-RU"/>
        </w:rPr>
        <w:t>, набравший максимальное количество голосов зрителей</w:t>
      </w:r>
      <w:r w:rsidR="004D1C2C" w:rsidRPr="00232FFF">
        <w:rPr>
          <w:rFonts w:ascii="Arial" w:eastAsia="Times New Roman" w:hAnsi="Arial" w:cs="Arial"/>
          <w:lang w:val="ru-RU"/>
        </w:rPr>
        <w:t>,</w:t>
      </w:r>
      <w:r w:rsidR="00475C6A" w:rsidRPr="00232FFF">
        <w:rPr>
          <w:rFonts w:ascii="Arial" w:eastAsia="Times New Roman" w:hAnsi="Arial" w:cs="Arial"/>
          <w:lang w:val="ru-RU"/>
        </w:rPr>
        <w:t xml:space="preserve"> получает специальный </w:t>
      </w:r>
      <w:r w:rsidR="00F028E7" w:rsidRPr="00232FFF">
        <w:rPr>
          <w:rFonts w:ascii="Arial" w:eastAsia="Times New Roman" w:hAnsi="Arial" w:cs="Arial"/>
          <w:b/>
          <w:bCs/>
          <w:lang w:val="ru-RU"/>
        </w:rPr>
        <w:t>ПРИЗ ЗРИТЕЛЬСКИХ СИМПАТИЙ</w:t>
      </w:r>
      <w:r w:rsidR="00475C6A" w:rsidRPr="00232FFF">
        <w:rPr>
          <w:rFonts w:ascii="Arial" w:eastAsia="Times New Roman" w:hAnsi="Arial" w:cs="Arial"/>
          <w:lang w:val="ru-RU"/>
        </w:rPr>
        <w:t xml:space="preserve">.     </w:t>
      </w:r>
    </w:p>
    <w:p w14:paraId="193D7415" w14:textId="00EE572E" w:rsidR="00C80CEE" w:rsidRPr="00232FFF" w:rsidRDefault="00FE721D" w:rsidP="009E7D11">
      <w:pPr>
        <w:spacing w:line="20" w:lineRule="atLeast"/>
        <w:jc w:val="both"/>
        <w:rPr>
          <w:rFonts w:ascii="Arial" w:eastAsia="Times New Roman" w:hAnsi="Arial" w:cs="Arial"/>
          <w:lang w:val="ru-RU"/>
        </w:rPr>
      </w:pPr>
      <w:r w:rsidRPr="00232FFF">
        <w:rPr>
          <w:rFonts w:ascii="Arial" w:eastAsia="Times New Roman" w:hAnsi="Arial" w:cs="Arial"/>
          <w:b/>
          <w:bCs/>
          <w:lang w:val="ru-RU"/>
        </w:rPr>
        <w:t>8</w:t>
      </w:r>
      <w:r w:rsidR="00283808" w:rsidRPr="00232FFF">
        <w:rPr>
          <w:rFonts w:ascii="Arial" w:eastAsia="Times New Roman" w:hAnsi="Arial" w:cs="Arial"/>
          <w:b/>
          <w:bCs/>
          <w:lang w:val="ru-RU"/>
        </w:rPr>
        <w:t>.</w:t>
      </w:r>
      <w:r w:rsidR="004D1C2C" w:rsidRPr="00232FFF">
        <w:rPr>
          <w:rFonts w:ascii="Arial" w:eastAsia="Times New Roman" w:hAnsi="Arial" w:cs="Arial"/>
          <w:b/>
          <w:bCs/>
          <w:lang w:val="ru-RU"/>
        </w:rPr>
        <w:t>6</w:t>
      </w:r>
      <w:r w:rsidR="00FA0995" w:rsidRPr="00232FFF">
        <w:rPr>
          <w:rFonts w:ascii="Arial" w:eastAsia="Times New Roman" w:hAnsi="Arial" w:cs="Arial"/>
          <w:b/>
          <w:bCs/>
        </w:rPr>
        <w:t>.</w:t>
      </w:r>
      <w:r w:rsidR="00FA0995" w:rsidRPr="00232FFF">
        <w:rPr>
          <w:rFonts w:ascii="Arial" w:eastAsia="Times New Roman" w:hAnsi="Arial" w:cs="Arial"/>
        </w:rPr>
        <w:t xml:space="preserve"> </w:t>
      </w:r>
      <w:proofErr w:type="spellStart"/>
      <w:r w:rsidR="00FA0995" w:rsidRPr="00232FFF">
        <w:rPr>
          <w:rFonts w:ascii="Arial" w:eastAsia="Times New Roman" w:hAnsi="Arial" w:cs="Arial"/>
        </w:rPr>
        <w:t>Все</w:t>
      </w:r>
      <w:proofErr w:type="spellEnd"/>
      <w:r w:rsidR="00FA0995" w:rsidRPr="00232FFF">
        <w:rPr>
          <w:rFonts w:ascii="Arial" w:eastAsia="Times New Roman" w:hAnsi="Arial" w:cs="Arial"/>
        </w:rPr>
        <w:t xml:space="preserve"> </w:t>
      </w:r>
      <w:r w:rsidR="004D1C2C" w:rsidRPr="00232FFF">
        <w:rPr>
          <w:rFonts w:ascii="Arial" w:eastAsia="Times New Roman" w:hAnsi="Arial" w:cs="Arial"/>
          <w:lang w:val="ru-RU"/>
        </w:rPr>
        <w:t>Участники</w:t>
      </w:r>
      <w:r w:rsidR="002113F5" w:rsidRPr="00232FFF">
        <w:rPr>
          <w:rFonts w:ascii="Arial" w:eastAsia="Times New Roman" w:hAnsi="Arial" w:cs="Arial"/>
          <w:lang w:val="ru-RU"/>
        </w:rPr>
        <w:t>, подавшие заявки на участие в Премии,</w:t>
      </w:r>
      <w:r w:rsidR="00C71D30" w:rsidRPr="00232FFF">
        <w:rPr>
          <w:rFonts w:ascii="Arial" w:eastAsia="Times New Roman" w:hAnsi="Arial" w:cs="Arial"/>
          <w:lang w:val="ru-RU"/>
        </w:rPr>
        <w:t xml:space="preserve"> </w:t>
      </w:r>
      <w:proofErr w:type="spellStart"/>
      <w:r w:rsidR="00FA0995" w:rsidRPr="00232FFF">
        <w:rPr>
          <w:rFonts w:ascii="Arial" w:eastAsia="Times New Roman" w:hAnsi="Arial" w:cs="Arial"/>
        </w:rPr>
        <w:t>получают</w:t>
      </w:r>
      <w:proofErr w:type="spellEnd"/>
      <w:r w:rsidR="00FA0995" w:rsidRPr="00232FFF">
        <w:rPr>
          <w:rFonts w:ascii="Arial" w:eastAsia="Times New Roman" w:hAnsi="Arial" w:cs="Arial"/>
        </w:rPr>
        <w:t xml:space="preserve"> </w:t>
      </w:r>
      <w:r w:rsidR="004D1C2C" w:rsidRPr="00232FFF">
        <w:rPr>
          <w:rFonts w:ascii="Arial" w:eastAsia="Times New Roman" w:hAnsi="Arial" w:cs="Arial"/>
          <w:lang w:val="ru-RU"/>
        </w:rPr>
        <w:t>дипломы</w:t>
      </w:r>
      <w:r w:rsidR="002113F5" w:rsidRPr="00232FFF">
        <w:rPr>
          <w:rFonts w:ascii="Arial" w:eastAsia="Times New Roman" w:hAnsi="Arial" w:cs="Arial"/>
          <w:lang w:val="ru-RU"/>
        </w:rPr>
        <w:t>, подтверждающие участие</w:t>
      </w:r>
      <w:r w:rsidR="00283808" w:rsidRPr="00232FFF">
        <w:rPr>
          <w:rFonts w:ascii="Arial" w:eastAsia="Times New Roman" w:hAnsi="Arial" w:cs="Arial"/>
          <w:lang w:val="ru-RU"/>
        </w:rPr>
        <w:t xml:space="preserve"> в </w:t>
      </w:r>
      <w:r w:rsidR="004D1C2C" w:rsidRPr="00232FFF">
        <w:rPr>
          <w:rFonts w:ascii="Arial" w:eastAsia="Times New Roman" w:hAnsi="Arial" w:cs="Arial"/>
          <w:lang w:val="ru-RU"/>
        </w:rPr>
        <w:t>Премии</w:t>
      </w:r>
      <w:r w:rsidR="00FA0995" w:rsidRPr="00232FFF">
        <w:rPr>
          <w:rFonts w:ascii="Arial" w:eastAsia="Times New Roman" w:hAnsi="Arial" w:cs="Arial"/>
        </w:rPr>
        <w:t>.</w:t>
      </w:r>
      <w:r w:rsidR="00C80CEE" w:rsidRPr="00232FFF">
        <w:rPr>
          <w:rFonts w:ascii="Arial" w:eastAsia="Times New Roman" w:hAnsi="Arial" w:cs="Arial"/>
          <w:lang w:val="ru-RU"/>
        </w:rPr>
        <w:t xml:space="preserve"> </w:t>
      </w:r>
    </w:p>
    <w:p w14:paraId="659B1B00" w14:textId="77777777" w:rsidR="003A2B1C" w:rsidRPr="00232FFF" w:rsidRDefault="003A2B1C" w:rsidP="009E7D11">
      <w:pPr>
        <w:spacing w:line="20" w:lineRule="atLeast"/>
        <w:jc w:val="both"/>
        <w:rPr>
          <w:rFonts w:ascii="Arial" w:eastAsia="Times New Roman" w:hAnsi="Arial" w:cs="Arial"/>
          <w:color w:val="FF0000"/>
          <w:lang w:val="ru-RU"/>
        </w:rPr>
      </w:pPr>
    </w:p>
    <w:p w14:paraId="6D234607" w14:textId="3F9F6D1E" w:rsidR="00040E31" w:rsidRPr="00232FFF" w:rsidRDefault="00FE721D" w:rsidP="00040E31">
      <w:pPr>
        <w:jc w:val="center"/>
        <w:rPr>
          <w:rFonts w:ascii="Arial" w:hAnsi="Arial" w:cs="Arial"/>
          <w:b/>
          <w:bCs/>
        </w:rPr>
      </w:pPr>
      <w:r w:rsidRPr="00232FFF">
        <w:rPr>
          <w:rFonts w:ascii="Arial" w:hAnsi="Arial" w:cs="Arial"/>
          <w:b/>
          <w:bCs/>
          <w:lang w:val="ru-RU"/>
        </w:rPr>
        <w:t>9.</w:t>
      </w:r>
      <w:r w:rsidR="00040E31" w:rsidRPr="00232FFF">
        <w:rPr>
          <w:rFonts w:ascii="Arial" w:hAnsi="Arial" w:cs="Arial"/>
          <w:b/>
          <w:bCs/>
        </w:rPr>
        <w:t xml:space="preserve">  НОМИНАЦИИ ПРЕМИИ</w:t>
      </w:r>
    </w:p>
    <w:p w14:paraId="7D427AF7" w14:textId="60B024D9" w:rsidR="00040E31" w:rsidRPr="00232FFF" w:rsidRDefault="00040E31" w:rsidP="00040E31">
      <w:pPr>
        <w:rPr>
          <w:rFonts w:ascii="Arial" w:hAnsi="Arial" w:cs="Arial"/>
          <w:lang w:val="ru-RU"/>
        </w:rPr>
      </w:pPr>
      <w:r w:rsidRPr="00232FFF">
        <w:rPr>
          <w:rFonts w:ascii="Arial" w:hAnsi="Arial" w:cs="Arial"/>
        </w:rPr>
        <w:t>В 202</w:t>
      </w:r>
      <w:r w:rsidR="00AC6CD6" w:rsidRPr="00232FFF">
        <w:rPr>
          <w:rFonts w:ascii="Arial" w:hAnsi="Arial" w:cs="Arial"/>
          <w:lang w:val="ru-RU"/>
        </w:rPr>
        <w:t>4</w:t>
      </w:r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году</w:t>
      </w:r>
      <w:proofErr w:type="spellEnd"/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Экспертный</w:t>
      </w:r>
      <w:proofErr w:type="spellEnd"/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Совет</w:t>
      </w:r>
      <w:proofErr w:type="spellEnd"/>
      <w:r w:rsidRPr="00232FFF">
        <w:rPr>
          <w:rFonts w:ascii="Arial" w:hAnsi="Arial" w:cs="Arial"/>
        </w:rPr>
        <w:t xml:space="preserve"> </w:t>
      </w:r>
      <w:r w:rsidRPr="00232FFF">
        <w:rPr>
          <w:rFonts w:ascii="Arial" w:hAnsi="Arial" w:cs="Arial"/>
          <w:lang w:val="ru-RU"/>
        </w:rPr>
        <w:t xml:space="preserve">определит победителей </w:t>
      </w:r>
      <w:r w:rsidR="00693B48" w:rsidRPr="00232FFF">
        <w:rPr>
          <w:rFonts w:ascii="Arial" w:hAnsi="Arial" w:cs="Arial"/>
          <w:lang w:val="ru-RU"/>
        </w:rPr>
        <w:t xml:space="preserve">в </w:t>
      </w:r>
      <w:r w:rsidR="00FE721D" w:rsidRPr="00232FFF">
        <w:rPr>
          <w:rFonts w:ascii="Arial" w:hAnsi="Arial" w:cs="Arial"/>
          <w:lang w:val="ru-RU"/>
        </w:rPr>
        <w:t>3 (</w:t>
      </w:r>
      <w:proofErr w:type="gramStart"/>
      <w:r w:rsidR="00FE721D" w:rsidRPr="00232FFF">
        <w:rPr>
          <w:rFonts w:ascii="Arial" w:hAnsi="Arial" w:cs="Arial"/>
          <w:lang w:val="ru-RU"/>
        </w:rPr>
        <w:t>трех)  категориях</w:t>
      </w:r>
      <w:proofErr w:type="gramEnd"/>
      <w:r w:rsidR="00FE721D" w:rsidRPr="00232FFF">
        <w:rPr>
          <w:rFonts w:ascii="Arial" w:hAnsi="Arial" w:cs="Arial"/>
          <w:lang w:val="ru-RU"/>
        </w:rPr>
        <w:t xml:space="preserve"> и 4(четырех) номинациях.</w:t>
      </w:r>
    </w:p>
    <w:p w14:paraId="2FE0F87D" w14:textId="77777777" w:rsidR="00FE721D" w:rsidRPr="00232FFF" w:rsidRDefault="00FE721D" w:rsidP="00040E31">
      <w:pPr>
        <w:rPr>
          <w:rFonts w:ascii="Arial" w:hAnsi="Arial" w:cs="Arial"/>
          <w:u w:val="single"/>
          <w:lang w:val="ru-RU"/>
        </w:rPr>
      </w:pPr>
    </w:p>
    <w:p w14:paraId="348B2A5E" w14:textId="30A11CF7" w:rsidR="00AC6CD6" w:rsidRPr="00232FFF" w:rsidRDefault="00AC6CD6" w:rsidP="00040E31">
      <w:pPr>
        <w:rPr>
          <w:rFonts w:ascii="Arial" w:hAnsi="Arial" w:cs="Arial"/>
          <w:u w:val="single"/>
          <w:lang w:val="ru-RU"/>
        </w:rPr>
      </w:pPr>
      <w:r w:rsidRPr="00232FFF">
        <w:rPr>
          <w:rFonts w:ascii="Arial" w:hAnsi="Arial" w:cs="Arial"/>
          <w:u w:val="single"/>
          <w:lang w:val="ru-RU"/>
        </w:rPr>
        <w:t>В Категории:</w:t>
      </w:r>
    </w:p>
    <w:p w14:paraId="6619A0A0" w14:textId="5AED646C" w:rsidR="00AC6CD6" w:rsidRPr="00232FFF" w:rsidRDefault="00AC6CD6" w:rsidP="00040E31">
      <w:pPr>
        <w:rPr>
          <w:rFonts w:ascii="Arial" w:hAnsi="Arial" w:cs="Arial"/>
          <w:b/>
          <w:bCs/>
          <w:lang w:val="ru-RU"/>
        </w:rPr>
      </w:pPr>
      <w:r w:rsidRPr="00232FFF">
        <w:rPr>
          <w:rFonts w:ascii="Arial" w:hAnsi="Arial" w:cs="Arial"/>
          <w:b/>
          <w:bCs/>
          <w:lang w:val="ru-RU"/>
        </w:rPr>
        <w:t>Производители цветов, растений, материалов</w:t>
      </w:r>
    </w:p>
    <w:p w14:paraId="38440373" w14:textId="245026BB" w:rsidR="002C1696" w:rsidRPr="00232FFF" w:rsidRDefault="00AC6CD6" w:rsidP="002C1696">
      <w:pPr>
        <w:rPr>
          <w:rFonts w:ascii="Arial" w:hAnsi="Arial" w:cs="Arial"/>
          <w:lang w:val="ru-RU"/>
        </w:rPr>
      </w:pPr>
      <w:r w:rsidRPr="00232FFF">
        <w:rPr>
          <w:rFonts w:ascii="Arial" w:hAnsi="Arial" w:cs="Arial"/>
          <w:lang w:val="ru-RU"/>
        </w:rPr>
        <w:t>(</w:t>
      </w:r>
      <w:proofErr w:type="spellStart"/>
      <w:r w:rsidR="002C1696" w:rsidRPr="00232FFF">
        <w:rPr>
          <w:rFonts w:ascii="Arial" w:hAnsi="Arial" w:cs="Arial"/>
        </w:rPr>
        <w:t>Победитель</w:t>
      </w:r>
      <w:proofErr w:type="spellEnd"/>
      <w:r w:rsidR="002C1696" w:rsidRPr="00232FFF">
        <w:rPr>
          <w:rFonts w:ascii="Arial" w:hAnsi="Arial" w:cs="Arial"/>
        </w:rPr>
        <w:t xml:space="preserve"> </w:t>
      </w:r>
      <w:proofErr w:type="spellStart"/>
      <w:r w:rsidR="002C1696" w:rsidRPr="00232FFF">
        <w:rPr>
          <w:rFonts w:ascii="Arial" w:hAnsi="Arial" w:cs="Arial"/>
        </w:rPr>
        <w:t>выбирается</w:t>
      </w:r>
      <w:proofErr w:type="spellEnd"/>
      <w:r w:rsidR="002C1696" w:rsidRPr="00232FFF">
        <w:rPr>
          <w:rFonts w:ascii="Arial" w:hAnsi="Arial" w:cs="Arial"/>
        </w:rPr>
        <w:t xml:space="preserve"> </w:t>
      </w:r>
      <w:r w:rsidRPr="00232FFF">
        <w:rPr>
          <w:rFonts w:ascii="Arial" w:hAnsi="Arial" w:cs="Arial"/>
          <w:lang w:val="ru-RU"/>
        </w:rPr>
        <w:t>из числа участников выставки</w:t>
      </w:r>
      <w:r w:rsidR="002C1696" w:rsidRPr="00232FFF">
        <w:rPr>
          <w:rFonts w:ascii="Arial" w:hAnsi="Arial" w:cs="Arial"/>
          <w:lang w:val="ru-RU"/>
        </w:rPr>
        <w:t>)</w:t>
      </w:r>
    </w:p>
    <w:p w14:paraId="10B7286C" w14:textId="44598F3F" w:rsidR="00693B48" w:rsidRPr="00232FFF" w:rsidRDefault="00AC6CD6" w:rsidP="00040E31">
      <w:pPr>
        <w:rPr>
          <w:rFonts w:ascii="Arial" w:hAnsi="Arial" w:cs="Arial"/>
          <w:lang w:val="ru-RU"/>
        </w:rPr>
      </w:pPr>
      <w:r w:rsidRPr="00232FFF">
        <w:rPr>
          <w:rFonts w:ascii="Arial" w:hAnsi="Arial" w:cs="Arial"/>
          <w:lang w:val="ru-RU"/>
        </w:rPr>
        <w:t xml:space="preserve">В номинациях: </w:t>
      </w:r>
    </w:p>
    <w:p w14:paraId="3B76EC68" w14:textId="35A5AA79" w:rsidR="004B7C76" w:rsidRPr="00232FFF" w:rsidRDefault="00AC6CD6" w:rsidP="00232FFF">
      <w:pPr>
        <w:pStyle w:val="af1"/>
        <w:numPr>
          <w:ilvl w:val="0"/>
          <w:numId w:val="13"/>
        </w:numPr>
        <w:rPr>
          <w:rFonts w:ascii="Arial" w:hAnsi="Arial" w:cs="Arial"/>
          <w:lang w:val="ru-RU"/>
        </w:rPr>
      </w:pPr>
      <w:r w:rsidRPr="00232FFF">
        <w:rPr>
          <w:rFonts w:ascii="Arial" w:hAnsi="Arial" w:cs="Arial"/>
          <w:b/>
          <w:bCs/>
          <w:lang w:val="ru-RU"/>
        </w:rPr>
        <w:t>С</w:t>
      </w:r>
      <w:proofErr w:type="spellStart"/>
      <w:r w:rsidR="00693B48" w:rsidRPr="00232FFF">
        <w:rPr>
          <w:rFonts w:ascii="Arial" w:hAnsi="Arial" w:cs="Arial"/>
          <w:b/>
          <w:bCs/>
        </w:rPr>
        <w:t>амый</w:t>
      </w:r>
      <w:proofErr w:type="spellEnd"/>
      <w:r w:rsidR="00693B48" w:rsidRPr="00232FFF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="00693B48" w:rsidRPr="00232FFF">
        <w:rPr>
          <w:rFonts w:ascii="Arial" w:hAnsi="Arial" w:cs="Arial"/>
          <w:b/>
          <w:bCs/>
        </w:rPr>
        <w:t>динамично</w:t>
      </w:r>
      <w:proofErr w:type="spellEnd"/>
      <w:r w:rsidR="00693B48" w:rsidRPr="00232FFF">
        <w:rPr>
          <w:rFonts w:ascii="Arial" w:hAnsi="Arial" w:cs="Arial"/>
          <w:b/>
          <w:bCs/>
        </w:rPr>
        <w:t xml:space="preserve"> </w:t>
      </w:r>
      <w:proofErr w:type="spellStart"/>
      <w:r w:rsidR="00693B48" w:rsidRPr="00232FFF">
        <w:rPr>
          <w:rFonts w:ascii="Arial" w:hAnsi="Arial" w:cs="Arial"/>
          <w:b/>
          <w:bCs/>
        </w:rPr>
        <w:t>развивающийся</w:t>
      </w:r>
      <w:proofErr w:type="spellEnd"/>
      <w:proofErr w:type="gramEnd"/>
      <w:r w:rsidR="00693B48" w:rsidRPr="00232FFF">
        <w:rPr>
          <w:rFonts w:ascii="Arial" w:hAnsi="Arial" w:cs="Arial"/>
          <w:b/>
          <w:bCs/>
        </w:rPr>
        <w:t xml:space="preserve"> </w:t>
      </w:r>
      <w:proofErr w:type="spellStart"/>
      <w:r w:rsidR="00693B48" w:rsidRPr="00232FFF">
        <w:rPr>
          <w:rFonts w:ascii="Arial" w:hAnsi="Arial" w:cs="Arial"/>
          <w:b/>
          <w:bCs/>
        </w:rPr>
        <w:t>бренд</w:t>
      </w:r>
      <w:proofErr w:type="spellEnd"/>
    </w:p>
    <w:p w14:paraId="46BE2818" w14:textId="0CC3531E" w:rsidR="00693B48" w:rsidRPr="00232FFF" w:rsidRDefault="00232FFF" w:rsidP="00040E3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</w:t>
      </w:r>
      <w:r w:rsidR="004B7C76" w:rsidRPr="00232FFF">
        <w:rPr>
          <w:rFonts w:ascii="Arial" w:hAnsi="Arial" w:cs="Arial"/>
          <w:lang w:val="ru-RU"/>
        </w:rPr>
        <w:t>Н</w:t>
      </w:r>
      <w:proofErr w:type="spellStart"/>
      <w:r w:rsidR="00693B48" w:rsidRPr="00232FFF">
        <w:rPr>
          <w:rFonts w:ascii="Arial" w:hAnsi="Arial" w:cs="Arial"/>
        </w:rPr>
        <w:t>оминация</w:t>
      </w:r>
      <w:proofErr w:type="spellEnd"/>
      <w:r w:rsidR="00693B48" w:rsidRPr="00232FFF">
        <w:rPr>
          <w:rFonts w:ascii="Arial" w:hAnsi="Arial" w:cs="Arial"/>
        </w:rPr>
        <w:t xml:space="preserve"> </w:t>
      </w:r>
      <w:proofErr w:type="spellStart"/>
      <w:r w:rsidR="00693B48" w:rsidRPr="00232FFF">
        <w:rPr>
          <w:rFonts w:ascii="Arial" w:hAnsi="Arial" w:cs="Arial"/>
        </w:rPr>
        <w:t>вручается</w:t>
      </w:r>
      <w:proofErr w:type="spellEnd"/>
      <w:r w:rsidR="00693B48" w:rsidRPr="00232FFF">
        <w:rPr>
          <w:rFonts w:ascii="Arial" w:hAnsi="Arial" w:cs="Arial"/>
        </w:rPr>
        <w:t xml:space="preserve"> </w:t>
      </w:r>
      <w:proofErr w:type="spellStart"/>
      <w:proofErr w:type="gramStart"/>
      <w:r w:rsidR="00693B48" w:rsidRPr="00232FFF">
        <w:rPr>
          <w:rFonts w:ascii="Arial" w:hAnsi="Arial" w:cs="Arial"/>
        </w:rPr>
        <w:t>предприятиям</w:t>
      </w:r>
      <w:proofErr w:type="spellEnd"/>
      <w:r w:rsidR="00693B48" w:rsidRPr="00232FFF">
        <w:rPr>
          <w:rFonts w:ascii="Arial" w:hAnsi="Arial" w:cs="Arial"/>
        </w:rPr>
        <w:t xml:space="preserve"> </w:t>
      </w:r>
      <w:r w:rsidR="007B2E99" w:rsidRPr="00232FFF">
        <w:rPr>
          <w:rFonts w:ascii="Arial" w:hAnsi="Arial" w:cs="Arial"/>
          <w:lang w:val="ru-RU"/>
        </w:rPr>
        <w:t xml:space="preserve"> </w:t>
      </w:r>
      <w:proofErr w:type="spellStart"/>
      <w:r w:rsidR="00693B48" w:rsidRPr="00232FFF">
        <w:rPr>
          <w:rFonts w:ascii="Arial" w:hAnsi="Arial" w:cs="Arial"/>
        </w:rPr>
        <w:t>отрасли</w:t>
      </w:r>
      <w:proofErr w:type="spellEnd"/>
      <w:proofErr w:type="gramEnd"/>
      <w:r w:rsidR="00693B48" w:rsidRPr="00232FFF">
        <w:rPr>
          <w:rFonts w:ascii="Arial" w:hAnsi="Arial" w:cs="Arial"/>
        </w:rPr>
        <w:t xml:space="preserve"> с </w:t>
      </w:r>
      <w:proofErr w:type="spellStart"/>
      <w:r w:rsidR="00693B48" w:rsidRPr="00232FFF">
        <w:rPr>
          <w:rFonts w:ascii="Arial" w:hAnsi="Arial" w:cs="Arial"/>
        </w:rPr>
        <w:t>оборотом</w:t>
      </w:r>
      <w:proofErr w:type="spellEnd"/>
      <w:r w:rsidR="00693B48" w:rsidRPr="00232FFF">
        <w:rPr>
          <w:rFonts w:ascii="Arial" w:hAnsi="Arial" w:cs="Arial"/>
        </w:rPr>
        <w:t xml:space="preserve"> </w:t>
      </w:r>
      <w:proofErr w:type="spellStart"/>
      <w:r w:rsidR="00693B48" w:rsidRPr="00232FFF">
        <w:rPr>
          <w:rFonts w:ascii="Arial" w:hAnsi="Arial" w:cs="Arial"/>
        </w:rPr>
        <w:t>более</w:t>
      </w:r>
      <w:proofErr w:type="spellEnd"/>
      <w:r w:rsidR="00693B48" w:rsidRPr="00232FFF">
        <w:rPr>
          <w:rFonts w:ascii="Arial" w:hAnsi="Arial" w:cs="Arial"/>
        </w:rPr>
        <w:t xml:space="preserve"> 25 </w:t>
      </w:r>
      <w:proofErr w:type="spellStart"/>
      <w:r w:rsidR="00693B48" w:rsidRPr="00232FFF">
        <w:rPr>
          <w:rFonts w:ascii="Arial" w:hAnsi="Arial" w:cs="Arial"/>
        </w:rPr>
        <w:t>млн.руб</w:t>
      </w:r>
      <w:proofErr w:type="spellEnd"/>
      <w:r w:rsidR="00693B48" w:rsidRPr="00232FFF">
        <w:rPr>
          <w:rFonts w:ascii="Arial" w:hAnsi="Arial" w:cs="Arial"/>
        </w:rPr>
        <w:t xml:space="preserve">. в </w:t>
      </w:r>
      <w:proofErr w:type="spellStart"/>
      <w:r w:rsidR="00693B48" w:rsidRPr="00232FFF">
        <w:rPr>
          <w:rFonts w:ascii="Arial" w:hAnsi="Arial" w:cs="Arial"/>
        </w:rPr>
        <w:t>год</w:t>
      </w:r>
      <w:proofErr w:type="spellEnd"/>
    </w:p>
    <w:p w14:paraId="399DCBB4" w14:textId="3249278F" w:rsidR="00AC6CD6" w:rsidRPr="00232FFF" w:rsidRDefault="00AC6CD6" w:rsidP="00232FFF">
      <w:pPr>
        <w:pStyle w:val="af1"/>
        <w:numPr>
          <w:ilvl w:val="0"/>
          <w:numId w:val="13"/>
        </w:numPr>
        <w:rPr>
          <w:rFonts w:ascii="Arial" w:hAnsi="Arial" w:cs="Arial"/>
          <w:b/>
          <w:bCs/>
          <w:lang w:val="ru-RU"/>
        </w:rPr>
      </w:pPr>
      <w:r w:rsidRPr="00232FFF">
        <w:rPr>
          <w:rFonts w:ascii="Arial" w:hAnsi="Arial" w:cs="Arial"/>
          <w:b/>
          <w:bCs/>
          <w:lang w:val="ru-RU"/>
        </w:rPr>
        <w:t>Лидер инновационного развития</w:t>
      </w:r>
    </w:p>
    <w:p w14:paraId="452C5FD1" w14:textId="77777777" w:rsidR="00232FFF" w:rsidRDefault="00232FFF" w:rsidP="00040E3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AC6CD6" w:rsidRPr="00232FFF">
        <w:rPr>
          <w:rFonts w:ascii="Arial" w:hAnsi="Arial" w:cs="Arial"/>
          <w:lang w:val="ru-RU"/>
        </w:rPr>
        <w:t xml:space="preserve">Номинация вручается предприятию, активно внедряющему инновационные материалы и </w:t>
      </w:r>
      <w:r>
        <w:rPr>
          <w:rFonts w:ascii="Arial" w:hAnsi="Arial" w:cs="Arial"/>
          <w:lang w:val="ru-RU"/>
        </w:rPr>
        <w:t xml:space="preserve"> </w:t>
      </w:r>
    </w:p>
    <w:p w14:paraId="65045800" w14:textId="28AEF966" w:rsidR="00AC6CD6" w:rsidRPr="00232FFF" w:rsidRDefault="00232FFF" w:rsidP="00040E3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AC6CD6" w:rsidRPr="00232FFF">
        <w:rPr>
          <w:rFonts w:ascii="Arial" w:hAnsi="Arial" w:cs="Arial"/>
          <w:lang w:val="ru-RU"/>
        </w:rPr>
        <w:t>технологии.</w:t>
      </w:r>
    </w:p>
    <w:p w14:paraId="2B77DE8A" w14:textId="77777777" w:rsidR="00FE721D" w:rsidRPr="00232FFF" w:rsidRDefault="00FE721D" w:rsidP="00040E31">
      <w:pPr>
        <w:rPr>
          <w:rFonts w:ascii="Arial" w:hAnsi="Arial" w:cs="Arial"/>
          <w:u w:val="single"/>
          <w:lang w:val="ru-RU"/>
        </w:rPr>
      </w:pPr>
    </w:p>
    <w:p w14:paraId="243847A6" w14:textId="78FA7478" w:rsidR="00A52F57" w:rsidRPr="00232FFF" w:rsidRDefault="00AC6CD6" w:rsidP="00A52F57">
      <w:pPr>
        <w:rPr>
          <w:rFonts w:ascii="Arial" w:hAnsi="Arial" w:cs="Arial"/>
          <w:b/>
          <w:bCs/>
          <w:lang w:val="ru-RU"/>
        </w:rPr>
      </w:pPr>
      <w:r w:rsidRPr="00232FFF">
        <w:rPr>
          <w:rFonts w:ascii="Arial" w:hAnsi="Arial" w:cs="Arial"/>
          <w:u w:val="single"/>
          <w:lang w:val="ru-RU"/>
        </w:rPr>
        <w:t xml:space="preserve">В </w:t>
      </w:r>
      <w:r w:rsidR="00A52F57" w:rsidRPr="00232FFF">
        <w:rPr>
          <w:rFonts w:ascii="Arial" w:hAnsi="Arial" w:cs="Arial"/>
          <w:u w:val="single"/>
          <w:lang w:val="ru-RU"/>
        </w:rPr>
        <w:t>Тематическом разделе</w:t>
      </w:r>
      <w:proofErr w:type="gramStart"/>
      <w:r w:rsidR="00A52F57" w:rsidRPr="00232FFF">
        <w:rPr>
          <w:rFonts w:ascii="Arial" w:hAnsi="Arial" w:cs="Arial"/>
          <w:b/>
          <w:bCs/>
          <w:lang w:val="ru-RU"/>
        </w:rPr>
        <w:t xml:space="preserve">   «</w:t>
      </w:r>
      <w:proofErr w:type="gramEnd"/>
      <w:r w:rsidR="00A52F57" w:rsidRPr="00232FFF">
        <w:rPr>
          <w:rFonts w:ascii="Arial" w:hAnsi="Arial" w:cs="Arial"/>
          <w:b/>
          <w:bCs/>
          <w:lang w:val="ru-RU"/>
        </w:rPr>
        <w:t>Цветочный дизайн»</w:t>
      </w:r>
    </w:p>
    <w:p w14:paraId="7FFD3B29" w14:textId="3AC5CD1B" w:rsidR="00A52F57" w:rsidRPr="00232FFF" w:rsidRDefault="00A52F57" w:rsidP="00A52F57">
      <w:pPr>
        <w:rPr>
          <w:rFonts w:ascii="Arial" w:hAnsi="Arial" w:cs="Arial"/>
          <w:b/>
          <w:bCs/>
          <w:lang w:val="ru-RU"/>
        </w:rPr>
      </w:pPr>
      <w:r w:rsidRPr="00232FFF">
        <w:rPr>
          <w:rFonts w:ascii="Arial" w:hAnsi="Arial" w:cs="Arial"/>
          <w:b/>
          <w:bCs/>
          <w:lang w:val="ru-RU"/>
        </w:rPr>
        <w:t>В категориях:</w:t>
      </w:r>
    </w:p>
    <w:p w14:paraId="2B1F61FA" w14:textId="657E8F5F" w:rsidR="00AC6CD6" w:rsidRPr="00232FFF" w:rsidRDefault="00FE721D" w:rsidP="00232FFF">
      <w:pPr>
        <w:pStyle w:val="af1"/>
        <w:numPr>
          <w:ilvl w:val="0"/>
          <w:numId w:val="13"/>
        </w:numPr>
        <w:rPr>
          <w:rFonts w:ascii="Arial" w:hAnsi="Arial" w:cs="Arial"/>
          <w:b/>
          <w:bCs/>
          <w:lang w:val="ru-RU"/>
        </w:rPr>
      </w:pPr>
      <w:r w:rsidRPr="00232FFF">
        <w:rPr>
          <w:rFonts w:ascii="Arial" w:hAnsi="Arial" w:cs="Arial"/>
          <w:b/>
          <w:bCs/>
          <w:lang w:val="ru-RU"/>
        </w:rPr>
        <w:t xml:space="preserve">Цветочный Ритейл </w:t>
      </w:r>
      <w:proofErr w:type="gramStart"/>
      <w:r w:rsidRPr="00232FFF">
        <w:rPr>
          <w:rFonts w:ascii="Arial" w:hAnsi="Arial" w:cs="Arial"/>
          <w:b/>
          <w:bCs/>
          <w:lang w:val="ru-RU"/>
        </w:rPr>
        <w:t xml:space="preserve">( </w:t>
      </w:r>
      <w:r w:rsidR="00AC6CD6" w:rsidRPr="00232FFF">
        <w:rPr>
          <w:rFonts w:ascii="Arial" w:hAnsi="Arial" w:cs="Arial"/>
          <w:b/>
          <w:bCs/>
          <w:lang w:val="ru-RU"/>
        </w:rPr>
        <w:t>Цветочный</w:t>
      </w:r>
      <w:proofErr w:type="gramEnd"/>
      <w:r w:rsidR="00AC6CD6" w:rsidRPr="00232FFF">
        <w:rPr>
          <w:rFonts w:ascii="Arial" w:hAnsi="Arial" w:cs="Arial"/>
          <w:b/>
          <w:bCs/>
          <w:lang w:val="ru-RU"/>
        </w:rPr>
        <w:t xml:space="preserve"> магазин/салон/студия</w:t>
      </w:r>
      <w:r w:rsidRPr="00232FFF">
        <w:rPr>
          <w:rFonts w:ascii="Arial" w:hAnsi="Arial" w:cs="Arial"/>
          <w:b/>
          <w:bCs/>
          <w:lang w:val="ru-RU"/>
        </w:rPr>
        <w:t>)</w:t>
      </w:r>
    </w:p>
    <w:p w14:paraId="15576645" w14:textId="2631F486" w:rsidR="00A52F57" w:rsidRPr="00232FFF" w:rsidRDefault="00A52F57" w:rsidP="00232FFF">
      <w:pPr>
        <w:pStyle w:val="af1"/>
        <w:numPr>
          <w:ilvl w:val="0"/>
          <w:numId w:val="13"/>
        </w:numPr>
        <w:rPr>
          <w:rFonts w:ascii="Arial" w:hAnsi="Arial" w:cs="Arial"/>
          <w:b/>
          <w:bCs/>
          <w:lang w:val="ru-RU"/>
        </w:rPr>
      </w:pPr>
      <w:r w:rsidRPr="00232FFF">
        <w:rPr>
          <w:rFonts w:ascii="Arial" w:hAnsi="Arial" w:cs="Arial"/>
          <w:b/>
          <w:bCs/>
          <w:lang w:val="ru-RU"/>
        </w:rPr>
        <w:t>Школа флористики и дизайна</w:t>
      </w:r>
    </w:p>
    <w:p w14:paraId="59EF3C63" w14:textId="77777777" w:rsidR="00340E2F" w:rsidRPr="00232FFF" w:rsidRDefault="00340E2F" w:rsidP="00A52F57">
      <w:pPr>
        <w:rPr>
          <w:rFonts w:ascii="Arial" w:hAnsi="Arial" w:cs="Arial"/>
          <w:b/>
          <w:bCs/>
          <w:lang w:val="ru-RU"/>
        </w:rPr>
      </w:pPr>
    </w:p>
    <w:p w14:paraId="564C5F9F" w14:textId="77777777" w:rsidR="00340E2F" w:rsidRPr="00232FFF" w:rsidRDefault="00340E2F" w:rsidP="00232FFF">
      <w:pPr>
        <w:widowControl/>
        <w:suppressAutoHyphens w:val="0"/>
        <w:spacing w:line="20" w:lineRule="atLeast"/>
        <w:jc w:val="both"/>
        <w:rPr>
          <w:rFonts w:ascii="Arial" w:hAnsi="Arial" w:cs="Arial"/>
          <w:bCs/>
          <w:lang w:val="ru-RU" w:bidi="he-IL"/>
        </w:rPr>
      </w:pPr>
      <w:r w:rsidRPr="00232FFF">
        <w:rPr>
          <w:rFonts w:ascii="Arial" w:hAnsi="Arial" w:cs="Arial"/>
          <w:bCs/>
          <w:lang w:val="ru-RU" w:bidi="he-IL"/>
        </w:rPr>
        <w:t xml:space="preserve">Участие во всех обозначенных номинациях проходит заочно на основании присланных заявок и информационных материалов. </w:t>
      </w:r>
    </w:p>
    <w:p w14:paraId="34D3D2DE" w14:textId="390D824C" w:rsidR="00340E2F" w:rsidRPr="00232FFF" w:rsidRDefault="00340E2F" w:rsidP="00232FFF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bCs/>
          <w:lang w:val="ru-RU" w:bidi="he-IL"/>
        </w:rPr>
      </w:pPr>
      <w:r w:rsidRPr="00232FFF">
        <w:rPr>
          <w:rFonts w:ascii="Arial" w:hAnsi="Arial" w:cs="Arial"/>
          <w:bCs/>
          <w:lang w:val="ru-RU" w:bidi="he-IL"/>
        </w:rPr>
        <w:t xml:space="preserve">Срок подачи заявок – до </w:t>
      </w:r>
      <w:r w:rsidRPr="00232FFF">
        <w:rPr>
          <w:rFonts w:ascii="Arial" w:hAnsi="Arial" w:cs="Arial"/>
          <w:bCs/>
          <w:lang w:val="ru-RU" w:bidi="he-IL"/>
        </w:rPr>
        <w:t>15</w:t>
      </w:r>
      <w:r w:rsidRPr="00232FFF">
        <w:rPr>
          <w:rFonts w:ascii="Arial" w:hAnsi="Arial" w:cs="Arial"/>
          <w:bCs/>
          <w:lang w:val="ru-RU" w:bidi="he-IL"/>
        </w:rPr>
        <w:t xml:space="preserve"> июля. Все заявки принимаются на адрес электронной почты </w:t>
      </w:r>
      <w:hyperlink r:id="rId7" w:history="1">
        <w:r w:rsidRPr="00232FFF">
          <w:rPr>
            <w:rFonts w:ascii="Arial" w:eastAsia="Times New Roman" w:hAnsi="Arial" w:cs="Arial"/>
            <w:b/>
            <w:bCs/>
            <w:kern w:val="0"/>
            <w:u w:val="single"/>
            <w:lang w:val="ru-RU" w:eastAsia="ru-RU" w:bidi="ar-SA"/>
          </w:rPr>
          <w:t>mail@flowers-expo.ru</w:t>
        </w:r>
      </w:hyperlink>
    </w:p>
    <w:p w14:paraId="2980F6AA" w14:textId="092A161D" w:rsidR="00340E2F" w:rsidRPr="00232FFF" w:rsidRDefault="00340E2F" w:rsidP="00232FFF">
      <w:pPr>
        <w:jc w:val="both"/>
        <w:rPr>
          <w:rFonts w:ascii="Arial" w:hAnsi="Arial" w:cs="Arial"/>
          <w:lang w:val="ru-RU"/>
        </w:rPr>
      </w:pPr>
      <w:r w:rsidRPr="00232FFF">
        <w:rPr>
          <w:rFonts w:ascii="Arial" w:hAnsi="Arial" w:cs="Arial"/>
          <w:lang w:val="ru-RU"/>
        </w:rPr>
        <w:t xml:space="preserve">Экспертный совет </w:t>
      </w:r>
      <w:proofErr w:type="spellStart"/>
      <w:r w:rsidRPr="00232FFF">
        <w:rPr>
          <w:rFonts w:ascii="Arial" w:hAnsi="Arial" w:cs="Arial"/>
          <w:lang w:val="ru-RU"/>
        </w:rPr>
        <w:t>отбирет</w:t>
      </w:r>
      <w:proofErr w:type="spellEnd"/>
      <w:r w:rsidRPr="00232FFF">
        <w:rPr>
          <w:rFonts w:ascii="Arial" w:hAnsi="Arial" w:cs="Arial"/>
          <w:lang w:val="ru-RU"/>
        </w:rPr>
        <w:t xml:space="preserve"> </w:t>
      </w:r>
      <w:proofErr w:type="gramStart"/>
      <w:r w:rsidRPr="00232FFF">
        <w:rPr>
          <w:rFonts w:ascii="Arial" w:hAnsi="Arial" w:cs="Arial"/>
          <w:lang w:val="ru-RU"/>
        </w:rPr>
        <w:t>среди  присланных</w:t>
      </w:r>
      <w:proofErr w:type="gramEnd"/>
      <w:r w:rsidRPr="00232FFF">
        <w:rPr>
          <w:rFonts w:ascii="Arial" w:hAnsi="Arial" w:cs="Arial"/>
          <w:lang w:val="ru-RU"/>
        </w:rPr>
        <w:t xml:space="preserve"> материалов </w:t>
      </w:r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самый</w:t>
      </w:r>
      <w:proofErr w:type="spellEnd"/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стильный</w:t>
      </w:r>
      <w:proofErr w:type="spellEnd"/>
      <w:r w:rsidRPr="00232FFF">
        <w:rPr>
          <w:rFonts w:ascii="Arial" w:hAnsi="Arial" w:cs="Arial"/>
        </w:rPr>
        <w:t xml:space="preserve"> и </w:t>
      </w:r>
      <w:proofErr w:type="spellStart"/>
      <w:r w:rsidRPr="00232FFF">
        <w:rPr>
          <w:rFonts w:ascii="Arial" w:hAnsi="Arial" w:cs="Arial"/>
        </w:rPr>
        <w:t>креативный</w:t>
      </w:r>
      <w:proofErr w:type="spellEnd"/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дизайн</w:t>
      </w:r>
      <w:proofErr w:type="spellEnd"/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витрины</w:t>
      </w:r>
      <w:proofErr w:type="spellEnd"/>
      <w:r w:rsidRPr="00232FFF">
        <w:rPr>
          <w:rFonts w:ascii="Arial" w:hAnsi="Arial" w:cs="Arial"/>
        </w:rPr>
        <w:t>/</w:t>
      </w:r>
      <w:proofErr w:type="spellStart"/>
      <w:r w:rsidRPr="00232FFF">
        <w:rPr>
          <w:rFonts w:ascii="Arial" w:hAnsi="Arial" w:cs="Arial"/>
        </w:rPr>
        <w:t>интерьера</w:t>
      </w:r>
      <w:proofErr w:type="spellEnd"/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цветочного</w:t>
      </w:r>
      <w:proofErr w:type="spellEnd"/>
      <w:r w:rsidRPr="00232FFF">
        <w:rPr>
          <w:rFonts w:ascii="Arial" w:hAnsi="Arial" w:cs="Arial"/>
        </w:rPr>
        <w:t xml:space="preserve"> </w:t>
      </w:r>
      <w:proofErr w:type="spellStart"/>
      <w:r w:rsidRPr="00232FFF">
        <w:rPr>
          <w:rFonts w:ascii="Arial" w:hAnsi="Arial" w:cs="Arial"/>
        </w:rPr>
        <w:t>магазина</w:t>
      </w:r>
      <w:proofErr w:type="spellEnd"/>
      <w:r w:rsidRPr="00232FFF">
        <w:rPr>
          <w:rFonts w:ascii="Arial" w:hAnsi="Arial" w:cs="Arial"/>
        </w:rPr>
        <w:t>/</w:t>
      </w:r>
      <w:proofErr w:type="spellStart"/>
      <w:r w:rsidRPr="00232FFF">
        <w:rPr>
          <w:rFonts w:ascii="Arial" w:hAnsi="Arial" w:cs="Arial"/>
        </w:rPr>
        <w:t>салона</w:t>
      </w:r>
      <w:proofErr w:type="spellEnd"/>
      <w:r w:rsidRPr="00232FFF">
        <w:rPr>
          <w:rFonts w:ascii="Arial" w:hAnsi="Arial" w:cs="Arial"/>
          <w:lang w:val="ru-RU"/>
        </w:rPr>
        <w:t xml:space="preserve">; </w:t>
      </w:r>
      <w:r w:rsidRPr="00232FFF">
        <w:rPr>
          <w:rFonts w:ascii="Arial" w:hAnsi="Arial" w:cs="Arial"/>
          <w:lang w:val="ru-RU"/>
        </w:rPr>
        <w:t>наиболее интересные и креативные школы.</w:t>
      </w:r>
    </w:p>
    <w:p w14:paraId="45D94910" w14:textId="5B08C75E" w:rsidR="00340E2F" w:rsidRPr="00232FFF" w:rsidRDefault="00340E2F" w:rsidP="00232FFF">
      <w:pPr>
        <w:widowControl/>
        <w:suppressAutoHyphens w:val="0"/>
        <w:spacing w:line="20" w:lineRule="atLeast"/>
        <w:jc w:val="both"/>
        <w:rPr>
          <w:rFonts w:ascii="Arial" w:hAnsi="Arial" w:cs="Arial"/>
          <w:bCs/>
          <w:lang w:val="ru-RU" w:bidi="he-IL"/>
        </w:rPr>
      </w:pPr>
      <w:r w:rsidRPr="00232FFF">
        <w:rPr>
          <w:rFonts w:ascii="Arial" w:hAnsi="Arial" w:cs="Arial"/>
          <w:bCs/>
          <w:lang w:val="ru-RU" w:bidi="he-IL"/>
        </w:rPr>
        <w:t xml:space="preserve">Экспертный совет проводит </w:t>
      </w:r>
      <w:proofErr w:type="gramStart"/>
      <w:r w:rsidRPr="00232FFF">
        <w:rPr>
          <w:rFonts w:ascii="Arial" w:hAnsi="Arial" w:cs="Arial"/>
          <w:bCs/>
          <w:lang w:val="ru-RU" w:bidi="he-IL"/>
        </w:rPr>
        <w:t>оценку  присланных</w:t>
      </w:r>
      <w:proofErr w:type="gramEnd"/>
      <w:r w:rsidRPr="00232FFF">
        <w:rPr>
          <w:rFonts w:ascii="Arial" w:hAnsi="Arial" w:cs="Arial"/>
          <w:bCs/>
          <w:lang w:val="ru-RU" w:bidi="he-IL"/>
        </w:rPr>
        <w:t xml:space="preserve"> материалов и отбор участников  раздела «Цветочный дизайн» с </w:t>
      </w:r>
      <w:r w:rsidRPr="00232FFF">
        <w:rPr>
          <w:rFonts w:ascii="Arial" w:hAnsi="Arial" w:cs="Arial"/>
          <w:bCs/>
          <w:lang w:val="ru-RU" w:bidi="he-IL"/>
        </w:rPr>
        <w:t>15</w:t>
      </w:r>
      <w:r w:rsidRPr="00232FFF">
        <w:rPr>
          <w:rFonts w:ascii="Arial" w:hAnsi="Arial" w:cs="Arial"/>
          <w:bCs/>
          <w:lang w:val="ru-RU" w:bidi="he-IL"/>
        </w:rPr>
        <w:t xml:space="preserve"> по </w:t>
      </w:r>
      <w:r w:rsidR="00232FFF">
        <w:rPr>
          <w:rFonts w:ascii="Arial" w:hAnsi="Arial" w:cs="Arial"/>
          <w:bCs/>
          <w:lang w:val="ru-RU" w:bidi="he-IL"/>
        </w:rPr>
        <w:t>20</w:t>
      </w:r>
      <w:r w:rsidRPr="00232FFF">
        <w:rPr>
          <w:rFonts w:ascii="Arial" w:hAnsi="Arial" w:cs="Arial"/>
          <w:bCs/>
          <w:lang w:val="ru-RU" w:bidi="he-IL"/>
        </w:rPr>
        <w:t xml:space="preserve"> июля.</w:t>
      </w:r>
    </w:p>
    <w:p w14:paraId="3BD4BDAF" w14:textId="58AF7EBC" w:rsidR="00340E2F" w:rsidRPr="00232FFF" w:rsidRDefault="00340E2F" w:rsidP="00232FFF">
      <w:pPr>
        <w:widowControl/>
        <w:suppressAutoHyphens w:val="0"/>
        <w:spacing w:line="20" w:lineRule="atLeast"/>
        <w:jc w:val="both"/>
        <w:rPr>
          <w:rFonts w:ascii="Arial" w:hAnsi="Arial" w:cs="Arial"/>
          <w:bCs/>
          <w:lang w:val="ru-RU" w:bidi="he-IL"/>
        </w:rPr>
      </w:pPr>
      <w:r w:rsidRPr="00232FFF">
        <w:rPr>
          <w:rFonts w:ascii="Arial" w:hAnsi="Arial" w:cs="Arial"/>
          <w:bCs/>
          <w:lang w:val="ru-RU" w:bidi="he-IL"/>
        </w:rPr>
        <w:t xml:space="preserve">Зрительское </w:t>
      </w:r>
      <w:proofErr w:type="gramStart"/>
      <w:r w:rsidRPr="00232FFF">
        <w:rPr>
          <w:rFonts w:ascii="Arial" w:hAnsi="Arial" w:cs="Arial"/>
          <w:bCs/>
          <w:lang w:val="ru-RU" w:bidi="he-IL"/>
        </w:rPr>
        <w:t>голосование  проходит</w:t>
      </w:r>
      <w:proofErr w:type="gramEnd"/>
      <w:r w:rsidRPr="00232FFF">
        <w:rPr>
          <w:rFonts w:ascii="Arial" w:hAnsi="Arial" w:cs="Arial"/>
          <w:bCs/>
          <w:lang w:val="ru-RU" w:bidi="he-IL"/>
        </w:rPr>
        <w:t xml:space="preserve"> с </w:t>
      </w:r>
      <w:r w:rsidRPr="00232FFF">
        <w:rPr>
          <w:rFonts w:ascii="Arial" w:hAnsi="Arial" w:cs="Arial"/>
          <w:bCs/>
          <w:lang w:val="ru-RU" w:bidi="he-IL"/>
        </w:rPr>
        <w:t>3</w:t>
      </w:r>
      <w:r w:rsidRPr="00232FFF">
        <w:rPr>
          <w:rFonts w:ascii="Arial" w:hAnsi="Arial" w:cs="Arial"/>
          <w:bCs/>
          <w:lang w:val="ru-RU" w:bidi="he-IL"/>
        </w:rPr>
        <w:t xml:space="preserve">0 июля   до 30 августа на сайте </w:t>
      </w:r>
      <w:r w:rsidRPr="00232FFF">
        <w:rPr>
          <w:rFonts w:ascii="Arial" w:hAnsi="Arial" w:cs="Arial"/>
          <w:bCs/>
          <w:lang w:val="en-US" w:bidi="he-IL"/>
        </w:rPr>
        <w:t>flowers</w:t>
      </w:r>
      <w:r w:rsidRPr="00232FFF">
        <w:rPr>
          <w:rFonts w:ascii="Arial" w:hAnsi="Arial" w:cs="Arial"/>
          <w:bCs/>
          <w:lang w:val="ru-RU" w:bidi="he-IL"/>
        </w:rPr>
        <w:t>-</w:t>
      </w:r>
      <w:r w:rsidRPr="00232FFF">
        <w:rPr>
          <w:rFonts w:ascii="Arial" w:hAnsi="Arial" w:cs="Arial"/>
          <w:bCs/>
          <w:lang w:val="en-US" w:bidi="he-IL"/>
        </w:rPr>
        <w:t>expo</w:t>
      </w:r>
      <w:r w:rsidRPr="00232FFF">
        <w:rPr>
          <w:rFonts w:ascii="Arial" w:hAnsi="Arial" w:cs="Arial"/>
          <w:bCs/>
          <w:lang w:val="ru-RU" w:bidi="he-IL"/>
        </w:rPr>
        <w:t>.</w:t>
      </w:r>
      <w:proofErr w:type="spellStart"/>
      <w:r w:rsidRPr="00232FFF">
        <w:rPr>
          <w:rFonts w:ascii="Arial" w:hAnsi="Arial" w:cs="Arial"/>
          <w:bCs/>
          <w:lang w:val="en-US" w:bidi="he-IL"/>
        </w:rPr>
        <w:t>ru</w:t>
      </w:r>
      <w:proofErr w:type="spellEnd"/>
      <w:r w:rsidRPr="00232FFF">
        <w:rPr>
          <w:rFonts w:ascii="Arial" w:hAnsi="Arial" w:cs="Arial"/>
          <w:bCs/>
          <w:lang w:val="ru-RU" w:bidi="he-IL"/>
        </w:rPr>
        <w:t xml:space="preserve">, где размещаются присланные номинантами фото и видео - материалы. </w:t>
      </w:r>
    </w:p>
    <w:p w14:paraId="43261277" w14:textId="77777777" w:rsidR="00340E2F" w:rsidRPr="00232FFF" w:rsidRDefault="00340E2F" w:rsidP="00232FFF">
      <w:pPr>
        <w:jc w:val="both"/>
        <w:rPr>
          <w:rFonts w:ascii="Arial" w:hAnsi="Arial" w:cs="Arial"/>
          <w:lang w:val="ru-RU"/>
        </w:rPr>
      </w:pPr>
    </w:p>
    <w:p w14:paraId="5383AE4D" w14:textId="4CDD927A" w:rsidR="00340E2F" w:rsidRPr="00232FFF" w:rsidRDefault="00340E2F" w:rsidP="00232FFF">
      <w:pPr>
        <w:jc w:val="both"/>
        <w:rPr>
          <w:rFonts w:ascii="Arial" w:hAnsi="Arial" w:cs="Arial"/>
          <w:lang w:val="ru-RU"/>
        </w:rPr>
      </w:pPr>
      <w:r w:rsidRPr="00232FFF">
        <w:rPr>
          <w:rFonts w:ascii="Arial" w:hAnsi="Arial" w:cs="Arial"/>
          <w:lang w:val="ru-RU"/>
        </w:rPr>
        <w:t>Отобранным участникам</w:t>
      </w:r>
      <w:r w:rsidR="00232FFF">
        <w:rPr>
          <w:rFonts w:ascii="Arial" w:hAnsi="Arial" w:cs="Arial"/>
          <w:lang w:val="ru-RU"/>
        </w:rPr>
        <w:t xml:space="preserve"> раздела «Цветочный дизайн»</w:t>
      </w:r>
      <w:r w:rsidRPr="00232FFF">
        <w:rPr>
          <w:rFonts w:ascii="Arial" w:hAnsi="Arial" w:cs="Arial"/>
          <w:lang w:val="ru-RU"/>
        </w:rPr>
        <w:t xml:space="preserve"> предоставляется </w:t>
      </w:r>
      <w:proofErr w:type="gramStart"/>
      <w:r w:rsidRPr="00232FFF">
        <w:rPr>
          <w:rFonts w:ascii="Arial" w:hAnsi="Arial" w:cs="Arial"/>
          <w:lang w:val="ru-RU"/>
        </w:rPr>
        <w:t>возможность  на</w:t>
      </w:r>
      <w:proofErr w:type="gramEnd"/>
      <w:r w:rsidRPr="00232FFF">
        <w:rPr>
          <w:rFonts w:ascii="Arial" w:hAnsi="Arial" w:cs="Arial"/>
          <w:lang w:val="ru-RU"/>
        </w:rPr>
        <w:t xml:space="preserve"> льготных условиях принять оффлайн участие в разделе «Цветочный дизайн» выставки «ЦветыЭкспо-2024»</w:t>
      </w:r>
    </w:p>
    <w:p w14:paraId="7DC291F1" w14:textId="77777777" w:rsidR="00340E2F" w:rsidRPr="00232FFF" w:rsidRDefault="00340E2F" w:rsidP="00232FFF">
      <w:pPr>
        <w:jc w:val="both"/>
        <w:rPr>
          <w:rFonts w:ascii="Arial" w:hAnsi="Arial" w:cs="Arial"/>
          <w:lang w:val="ru-RU"/>
        </w:rPr>
      </w:pPr>
      <w:r w:rsidRPr="00232FFF">
        <w:rPr>
          <w:rFonts w:ascii="Arial" w:hAnsi="Arial" w:cs="Arial"/>
          <w:lang w:val="ru-RU"/>
        </w:rPr>
        <w:t>(</w:t>
      </w:r>
      <w:proofErr w:type="spellStart"/>
      <w:r w:rsidRPr="00232FFF">
        <w:rPr>
          <w:rFonts w:ascii="Arial" w:hAnsi="Arial" w:cs="Arial"/>
          <w:lang w:val="ru-RU"/>
        </w:rPr>
        <w:t>см.Регламент</w:t>
      </w:r>
      <w:proofErr w:type="spellEnd"/>
      <w:r w:rsidRPr="00232FFF">
        <w:rPr>
          <w:rFonts w:ascii="Arial" w:hAnsi="Arial" w:cs="Arial"/>
          <w:lang w:val="ru-RU"/>
        </w:rPr>
        <w:t xml:space="preserve"> участия в разделе «Цветочный дизайн»)</w:t>
      </w:r>
    </w:p>
    <w:p w14:paraId="2C65BFD1" w14:textId="3015BEC6" w:rsidR="00340E2F" w:rsidRPr="00232FFF" w:rsidRDefault="00340E2F" w:rsidP="00232FFF">
      <w:pPr>
        <w:jc w:val="both"/>
        <w:rPr>
          <w:rFonts w:ascii="Arial" w:hAnsi="Arial" w:cs="Arial"/>
          <w:u w:val="single"/>
          <w:lang w:val="ru-RU"/>
        </w:rPr>
      </w:pPr>
      <w:r w:rsidRPr="00232FFF">
        <w:rPr>
          <w:rFonts w:ascii="Arial" w:hAnsi="Arial" w:cs="Arial"/>
          <w:u w:val="single"/>
          <w:lang w:val="ru-RU"/>
        </w:rPr>
        <w:t xml:space="preserve">В оффлайн </w:t>
      </w:r>
      <w:proofErr w:type="gramStart"/>
      <w:r w:rsidRPr="00232FFF">
        <w:rPr>
          <w:rFonts w:ascii="Arial" w:hAnsi="Arial" w:cs="Arial"/>
          <w:u w:val="single"/>
          <w:lang w:val="ru-RU"/>
        </w:rPr>
        <w:t>работах  оценивается</w:t>
      </w:r>
      <w:proofErr w:type="gramEnd"/>
    </w:p>
    <w:p w14:paraId="540E7066" w14:textId="466E5910" w:rsidR="00340E2F" w:rsidRPr="00232FFF" w:rsidRDefault="00340E2F" w:rsidP="00232FFF">
      <w:pPr>
        <w:pStyle w:val="af1"/>
        <w:numPr>
          <w:ilvl w:val="0"/>
          <w:numId w:val="12"/>
        </w:numPr>
        <w:jc w:val="both"/>
        <w:rPr>
          <w:rFonts w:ascii="Arial" w:hAnsi="Arial" w:cs="Arial"/>
          <w:lang w:val="ru-RU"/>
        </w:rPr>
      </w:pPr>
      <w:r w:rsidRPr="00232FFF">
        <w:rPr>
          <w:rFonts w:ascii="Arial" w:hAnsi="Arial" w:cs="Arial"/>
          <w:b/>
          <w:bCs/>
          <w:lang w:val="ru-RU"/>
        </w:rPr>
        <w:t xml:space="preserve"> </w:t>
      </w:r>
      <w:r w:rsidRPr="00232FFF">
        <w:rPr>
          <w:rFonts w:ascii="Arial" w:hAnsi="Arial" w:cs="Arial"/>
          <w:lang w:val="ru-RU"/>
        </w:rPr>
        <w:t>ОРИГИНАЛЬНОЕ ЦВЕТОВОЕ РЕШЕНИЕ</w:t>
      </w:r>
    </w:p>
    <w:p w14:paraId="617F6CD3" w14:textId="77777777" w:rsidR="00340E2F" w:rsidRPr="00232FFF" w:rsidRDefault="00340E2F" w:rsidP="00232FFF">
      <w:pPr>
        <w:pStyle w:val="af1"/>
        <w:numPr>
          <w:ilvl w:val="0"/>
          <w:numId w:val="12"/>
        </w:numPr>
        <w:jc w:val="both"/>
        <w:rPr>
          <w:rFonts w:ascii="Arial" w:hAnsi="Arial" w:cs="Arial"/>
          <w:lang w:val="ru-RU"/>
        </w:rPr>
      </w:pPr>
      <w:r w:rsidRPr="00232FFF">
        <w:rPr>
          <w:rFonts w:ascii="Arial" w:hAnsi="Arial" w:cs="Arial"/>
          <w:lang w:val="ru-RU"/>
        </w:rPr>
        <w:t xml:space="preserve"> ОРИГИНАЛЬНОЕ КОНЦЕПТУАЛЬНОЕ РЕШЕНИЕ</w:t>
      </w:r>
    </w:p>
    <w:p w14:paraId="2B31EA87" w14:textId="77777777" w:rsidR="00340E2F" w:rsidRPr="00232FFF" w:rsidRDefault="00340E2F" w:rsidP="00232FFF">
      <w:pPr>
        <w:pStyle w:val="af1"/>
        <w:numPr>
          <w:ilvl w:val="0"/>
          <w:numId w:val="12"/>
        </w:numPr>
        <w:jc w:val="both"/>
        <w:rPr>
          <w:rFonts w:ascii="Arial" w:hAnsi="Arial" w:cs="Arial"/>
          <w:lang w:val="ru-RU"/>
        </w:rPr>
      </w:pPr>
      <w:r w:rsidRPr="00232FFF">
        <w:rPr>
          <w:rFonts w:ascii="Arial" w:hAnsi="Arial" w:cs="Arial"/>
          <w:lang w:val="ru-RU"/>
        </w:rPr>
        <w:t xml:space="preserve"> ЛУЧШИЙ БУКЕТ</w:t>
      </w:r>
    </w:p>
    <w:p w14:paraId="1B7C120E" w14:textId="415D166B" w:rsidR="00340E2F" w:rsidRPr="00232FFF" w:rsidRDefault="00340E2F" w:rsidP="00232FFF">
      <w:pPr>
        <w:pStyle w:val="af1"/>
        <w:numPr>
          <w:ilvl w:val="0"/>
          <w:numId w:val="12"/>
        </w:numPr>
        <w:jc w:val="both"/>
        <w:rPr>
          <w:rFonts w:ascii="Arial" w:hAnsi="Arial" w:cs="Arial"/>
          <w:lang w:val="ru-RU"/>
        </w:rPr>
      </w:pPr>
      <w:r w:rsidRPr="00232FFF">
        <w:rPr>
          <w:rFonts w:ascii="Arial" w:hAnsi="Arial" w:cs="Arial"/>
          <w:lang w:val="ru-RU"/>
        </w:rPr>
        <w:t xml:space="preserve"> ЛУЧШЕЕ ОФОРМЛЕНИЕ ВИТРИНЫ МАГАЗИНА</w:t>
      </w:r>
    </w:p>
    <w:p w14:paraId="7211497E" w14:textId="4D44712B" w:rsidR="00A52F57" w:rsidRPr="00232FFF" w:rsidRDefault="00340E2F" w:rsidP="00232FFF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bCs/>
          <w:lang w:val="ru-RU"/>
        </w:rPr>
      </w:pPr>
      <w:r w:rsidRPr="00232FFF">
        <w:rPr>
          <w:rFonts w:ascii="Arial" w:hAnsi="Arial" w:cs="Arial"/>
          <w:lang w:val="ru-RU"/>
        </w:rPr>
        <w:t xml:space="preserve">      </w:t>
      </w:r>
    </w:p>
    <w:p w14:paraId="5F019238" w14:textId="0A6401EB" w:rsidR="0061075E" w:rsidRPr="00232FFF" w:rsidRDefault="0061075E" w:rsidP="006103A0">
      <w:pPr>
        <w:widowControl/>
        <w:suppressAutoHyphens w:val="0"/>
        <w:spacing w:line="20" w:lineRule="atLeast"/>
        <w:jc w:val="center"/>
        <w:rPr>
          <w:rFonts w:ascii="Arial" w:eastAsia="Calibri" w:hAnsi="Arial" w:cs="Arial"/>
          <w:b/>
          <w:bCs/>
          <w:kern w:val="0"/>
          <w:lang w:val="ru-RU" w:eastAsia="en-US" w:bidi="ar-SA"/>
        </w:rPr>
      </w:pPr>
      <w:r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1</w:t>
      </w:r>
      <w:r w:rsidR="00FE721D"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>0</w:t>
      </w:r>
      <w:r w:rsidRPr="00232FFF">
        <w:rPr>
          <w:rFonts w:ascii="Arial" w:eastAsia="Calibri" w:hAnsi="Arial" w:cs="Arial"/>
          <w:b/>
          <w:bCs/>
          <w:kern w:val="0"/>
          <w:lang w:val="ru-RU" w:eastAsia="en-US" w:bidi="ar-SA"/>
        </w:rPr>
        <w:t xml:space="preserve"> ОБЩИЕ ПОЛОЖЕНИЯ</w:t>
      </w:r>
    </w:p>
    <w:p w14:paraId="4CD90D23" w14:textId="418DD4CD" w:rsidR="0061075E" w:rsidRPr="00232FFF" w:rsidRDefault="006103A0" w:rsidP="009E7D11">
      <w:pPr>
        <w:widowControl/>
        <w:suppressAutoHyphens w:val="0"/>
        <w:spacing w:line="20" w:lineRule="atLeast"/>
        <w:jc w:val="both"/>
        <w:rPr>
          <w:rFonts w:ascii="Arial" w:eastAsia="Calibri" w:hAnsi="Arial" w:cs="Arial"/>
          <w:kern w:val="0"/>
          <w:lang w:val="ru-RU" w:eastAsia="en-US" w:bidi="ar-SA"/>
        </w:rPr>
      </w:pPr>
      <w:r w:rsidRPr="00232FFF">
        <w:rPr>
          <w:rFonts w:ascii="Arial" w:eastAsia="Calibri" w:hAnsi="Arial" w:cs="Arial"/>
          <w:kern w:val="0"/>
          <w:lang w:val="ru-RU" w:eastAsia="en-US" w:bidi="ar-SA"/>
        </w:rPr>
        <w:t xml:space="preserve"> </w:t>
      </w:r>
      <w:r w:rsidR="0061075E" w:rsidRPr="00232FFF">
        <w:rPr>
          <w:rFonts w:ascii="Arial" w:eastAsia="Calibri" w:hAnsi="Arial" w:cs="Arial"/>
          <w:kern w:val="0"/>
          <w:lang w:val="ru-RU" w:eastAsia="en-US" w:bidi="ar-SA"/>
        </w:rPr>
        <w:t>Оргкомитет оставляет за собой право сообщать о Премии и работах Участников с помощью фото, аудио, видео и печатных средств массовой информации. Все права на фото-видео материалы и сообщения принадлежат Оргкомитету.</w:t>
      </w:r>
    </w:p>
    <w:p w14:paraId="3DD9C9C3" w14:textId="55B29492" w:rsidR="00283808" w:rsidRPr="00232FFF" w:rsidRDefault="00FA0995" w:rsidP="006103A0">
      <w:pPr>
        <w:spacing w:line="20" w:lineRule="atLeast"/>
        <w:jc w:val="center"/>
        <w:rPr>
          <w:rFonts w:ascii="Arial" w:eastAsia="Times New Roman" w:hAnsi="Arial" w:cs="Arial"/>
          <w:b/>
          <w:bCs/>
        </w:rPr>
      </w:pPr>
      <w:r w:rsidRPr="00232FFF">
        <w:rPr>
          <w:rFonts w:ascii="Arial" w:eastAsia="Times New Roman" w:hAnsi="Arial" w:cs="Arial"/>
        </w:rPr>
        <w:br/>
      </w:r>
      <w:r w:rsidR="00486DD3" w:rsidRPr="00232FFF">
        <w:rPr>
          <w:rFonts w:ascii="Arial" w:eastAsia="Times New Roman" w:hAnsi="Arial" w:cs="Arial"/>
          <w:b/>
          <w:bCs/>
          <w:lang w:val="ru-RU"/>
        </w:rPr>
        <w:t>1</w:t>
      </w:r>
      <w:r w:rsidR="00FE721D" w:rsidRPr="00232FFF">
        <w:rPr>
          <w:rFonts w:ascii="Arial" w:eastAsia="Times New Roman" w:hAnsi="Arial" w:cs="Arial"/>
          <w:b/>
          <w:bCs/>
          <w:lang w:val="ru-RU"/>
        </w:rPr>
        <w:t>1</w:t>
      </w:r>
      <w:r w:rsidR="00FA366E" w:rsidRPr="00232FFF">
        <w:rPr>
          <w:rFonts w:ascii="Arial" w:eastAsia="Times New Roman" w:hAnsi="Arial" w:cs="Arial"/>
          <w:b/>
          <w:bCs/>
          <w:lang w:val="ru-RU"/>
        </w:rPr>
        <w:t xml:space="preserve"> КОНТАКТЫ</w:t>
      </w:r>
    </w:p>
    <w:p w14:paraId="07E6E6BE" w14:textId="6667F68A" w:rsidR="0040526A" w:rsidRPr="00232FFF" w:rsidRDefault="00283808" w:rsidP="009E7D11">
      <w:pPr>
        <w:spacing w:line="20" w:lineRule="atLeast"/>
        <w:jc w:val="both"/>
        <w:rPr>
          <w:rFonts w:ascii="Arial" w:hAnsi="Arial" w:cs="Arial"/>
        </w:rPr>
      </w:pPr>
      <w:r w:rsidRPr="00232FFF">
        <w:rPr>
          <w:rFonts w:ascii="Arial" w:eastAsia="Times New Roman" w:hAnsi="Arial" w:cs="Arial"/>
          <w:lang w:val="ru-RU"/>
        </w:rPr>
        <w:t xml:space="preserve">      </w:t>
      </w:r>
      <w:r w:rsidR="00FA0995" w:rsidRPr="00232FFF">
        <w:rPr>
          <w:rFonts w:ascii="Arial" w:eastAsia="Times New Roman" w:hAnsi="Arial" w:cs="Arial"/>
        </w:rPr>
        <w:t>Организатор: 115184, Россия, г. Москва, Озерковский переулок, д. 12, этаж 6, пом. 8,9, офис 611; тел.: (495) 118-06-39;</w:t>
      </w:r>
      <w:r w:rsidR="00FA366E" w:rsidRPr="00232FFF">
        <w:rPr>
          <w:rFonts w:ascii="Arial" w:eastAsia="Times New Roman" w:hAnsi="Arial" w:cs="Arial"/>
          <w:lang w:val="ru-RU"/>
        </w:rPr>
        <w:t xml:space="preserve"> </w:t>
      </w:r>
      <w:r w:rsidR="00FA0995" w:rsidRPr="00232FFF">
        <w:rPr>
          <w:rFonts w:ascii="Arial" w:eastAsia="Times New Roman" w:hAnsi="Arial" w:cs="Arial"/>
        </w:rPr>
        <w:t>эл. почта:</w:t>
      </w:r>
      <w:r w:rsidRPr="00232FFF">
        <w:rPr>
          <w:rFonts w:ascii="Arial" w:eastAsia="Times New Roman" w:hAnsi="Arial" w:cs="Arial"/>
          <w:lang w:val="ru-RU"/>
        </w:rPr>
        <w:t xml:space="preserve"> </w:t>
      </w:r>
      <w:r w:rsidR="00FA0995" w:rsidRPr="00232FFF">
        <w:rPr>
          <w:rFonts w:ascii="Arial" w:eastAsia="Times New Roman" w:hAnsi="Arial" w:cs="Arial"/>
          <w:lang w:val="en-US"/>
        </w:rPr>
        <w:t>mail</w:t>
      </w:r>
      <w:r w:rsidR="00FA0995" w:rsidRPr="00232FFF">
        <w:rPr>
          <w:rFonts w:ascii="Arial" w:eastAsia="Times New Roman" w:hAnsi="Arial" w:cs="Arial"/>
        </w:rPr>
        <w:t>@</w:t>
      </w:r>
      <w:r w:rsidR="00FA0995" w:rsidRPr="00232FFF">
        <w:rPr>
          <w:rFonts w:ascii="Arial" w:eastAsia="Times New Roman" w:hAnsi="Arial" w:cs="Arial"/>
          <w:lang w:val="en-US"/>
        </w:rPr>
        <w:t>flowers</w:t>
      </w:r>
      <w:r w:rsidR="00FA0995" w:rsidRPr="00232FFF">
        <w:rPr>
          <w:rFonts w:ascii="Arial" w:eastAsia="Times New Roman" w:hAnsi="Arial" w:cs="Arial"/>
        </w:rPr>
        <w:t>-</w:t>
      </w:r>
      <w:r w:rsidR="00FA0995" w:rsidRPr="00232FFF">
        <w:rPr>
          <w:rFonts w:ascii="Arial" w:eastAsia="Times New Roman" w:hAnsi="Arial" w:cs="Arial"/>
          <w:lang w:val="en-US"/>
        </w:rPr>
        <w:t>expo</w:t>
      </w:r>
      <w:r w:rsidR="00FA0995" w:rsidRPr="00232FFF">
        <w:rPr>
          <w:rFonts w:ascii="Arial" w:eastAsia="Times New Roman" w:hAnsi="Arial" w:cs="Arial"/>
        </w:rPr>
        <w:t>.</w:t>
      </w:r>
      <w:r w:rsidR="00FA0995" w:rsidRPr="00232FFF">
        <w:rPr>
          <w:rFonts w:ascii="Arial" w:eastAsia="Times New Roman" w:hAnsi="Arial" w:cs="Arial"/>
          <w:lang w:val="en-US"/>
        </w:rPr>
        <w:t>ru</w:t>
      </w:r>
      <w:r w:rsidR="00FA0995" w:rsidRPr="00232FFF">
        <w:rPr>
          <w:rFonts w:ascii="Arial" w:eastAsia="Times New Roman" w:hAnsi="Arial" w:cs="Arial"/>
        </w:rPr>
        <w:t xml:space="preserve"> </w:t>
      </w:r>
    </w:p>
    <w:sectPr w:rsidR="0040526A" w:rsidRPr="00232FFF" w:rsidSect="00BC7B70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207"/>
        </w:tabs>
        <w:ind w:left="1287" w:hanging="360"/>
      </w:pPr>
    </w:lvl>
    <w:lvl w:ilvl="2">
      <w:start w:val="1"/>
      <w:numFmt w:val="decimal"/>
      <w:lvlText w:val="%2.%3."/>
      <w:lvlJc w:val="left"/>
      <w:pPr>
        <w:tabs>
          <w:tab w:val="num" w:pos="207"/>
        </w:tabs>
        <w:ind w:left="1647" w:hanging="360"/>
      </w:pPr>
    </w:lvl>
    <w:lvl w:ilvl="3">
      <w:start w:val="1"/>
      <w:numFmt w:val="decimal"/>
      <w:lvlText w:val="%2.%3.%4."/>
      <w:lvlJc w:val="left"/>
      <w:pPr>
        <w:tabs>
          <w:tab w:val="num" w:pos="207"/>
        </w:tabs>
        <w:ind w:left="2007" w:hanging="360"/>
      </w:pPr>
    </w:lvl>
    <w:lvl w:ilvl="4">
      <w:start w:val="1"/>
      <w:numFmt w:val="decimal"/>
      <w:lvlText w:val="%2.%3.%4.%5."/>
      <w:lvlJc w:val="left"/>
      <w:pPr>
        <w:tabs>
          <w:tab w:val="num" w:pos="207"/>
        </w:tabs>
        <w:ind w:left="2367" w:hanging="360"/>
      </w:pPr>
    </w:lvl>
    <w:lvl w:ilvl="5">
      <w:start w:val="1"/>
      <w:numFmt w:val="decimal"/>
      <w:lvlText w:val="%2.%3.%4.%5.%6."/>
      <w:lvlJc w:val="left"/>
      <w:pPr>
        <w:tabs>
          <w:tab w:val="num" w:pos="207"/>
        </w:tabs>
        <w:ind w:left="2727" w:hanging="360"/>
      </w:pPr>
    </w:lvl>
    <w:lvl w:ilvl="6">
      <w:start w:val="1"/>
      <w:numFmt w:val="decimal"/>
      <w:lvlText w:val="%2.%3.%4.%5.%6.%7."/>
      <w:lvlJc w:val="left"/>
      <w:pPr>
        <w:tabs>
          <w:tab w:val="num" w:pos="207"/>
        </w:tabs>
        <w:ind w:left="3087" w:hanging="360"/>
      </w:pPr>
    </w:lvl>
    <w:lvl w:ilvl="7">
      <w:start w:val="1"/>
      <w:numFmt w:val="decimal"/>
      <w:lvlText w:val="%2.%3.%4.%5.%6.%7.%8."/>
      <w:lvlJc w:val="left"/>
      <w:pPr>
        <w:tabs>
          <w:tab w:val="num" w:pos="207"/>
        </w:tabs>
        <w:ind w:left="3447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207"/>
        </w:tabs>
        <w:ind w:left="3807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1E3004"/>
    <w:multiLevelType w:val="multilevel"/>
    <w:tmpl w:val="8F14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01492"/>
    <w:multiLevelType w:val="hybridMultilevel"/>
    <w:tmpl w:val="9062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3385D"/>
    <w:multiLevelType w:val="multilevel"/>
    <w:tmpl w:val="11FA1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7407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3F2939C1"/>
    <w:multiLevelType w:val="hybridMultilevel"/>
    <w:tmpl w:val="E82C97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43839"/>
    <w:multiLevelType w:val="multilevel"/>
    <w:tmpl w:val="3C887B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E972C7"/>
    <w:multiLevelType w:val="hybridMultilevel"/>
    <w:tmpl w:val="D6809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045EA"/>
    <w:multiLevelType w:val="hybridMultilevel"/>
    <w:tmpl w:val="F8520F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D1EEC"/>
    <w:multiLevelType w:val="hybridMultilevel"/>
    <w:tmpl w:val="704ED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4306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792004DB"/>
    <w:multiLevelType w:val="hybridMultilevel"/>
    <w:tmpl w:val="67B2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717702">
    <w:abstractNumId w:val="0"/>
  </w:num>
  <w:num w:numId="2" w16cid:durableId="2049597278">
    <w:abstractNumId w:val="1"/>
  </w:num>
  <w:num w:numId="3" w16cid:durableId="1562867563">
    <w:abstractNumId w:val="5"/>
  </w:num>
  <w:num w:numId="4" w16cid:durableId="162280491">
    <w:abstractNumId w:val="11"/>
  </w:num>
  <w:num w:numId="5" w16cid:durableId="358705964">
    <w:abstractNumId w:val="6"/>
  </w:num>
  <w:num w:numId="6" w16cid:durableId="1013990147">
    <w:abstractNumId w:val="9"/>
  </w:num>
  <w:num w:numId="7" w16cid:durableId="316570795">
    <w:abstractNumId w:val="8"/>
  </w:num>
  <w:num w:numId="8" w16cid:durableId="258489831">
    <w:abstractNumId w:val="2"/>
  </w:num>
  <w:num w:numId="9" w16cid:durableId="2100176377">
    <w:abstractNumId w:val="4"/>
    <w:lvlOverride w:ilvl="0">
      <w:lvl w:ilvl="0">
        <w:numFmt w:val="decimal"/>
        <w:lvlText w:val="%1."/>
        <w:lvlJc w:val="left"/>
      </w:lvl>
    </w:lvlOverride>
  </w:num>
  <w:num w:numId="10" w16cid:durableId="2002807573">
    <w:abstractNumId w:val="7"/>
    <w:lvlOverride w:ilvl="0">
      <w:lvl w:ilvl="0">
        <w:numFmt w:val="decimal"/>
        <w:lvlText w:val="%1."/>
        <w:lvlJc w:val="left"/>
      </w:lvl>
    </w:lvlOverride>
  </w:num>
  <w:num w:numId="11" w16cid:durableId="387917660">
    <w:abstractNumId w:val="10"/>
  </w:num>
  <w:num w:numId="12" w16cid:durableId="2060934237">
    <w:abstractNumId w:val="3"/>
  </w:num>
  <w:num w:numId="13" w16cid:durableId="18847500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B3"/>
    <w:rsid w:val="00001359"/>
    <w:rsid w:val="0001578C"/>
    <w:rsid w:val="00034C89"/>
    <w:rsid w:val="00040E31"/>
    <w:rsid w:val="00053F4C"/>
    <w:rsid w:val="00054E2C"/>
    <w:rsid w:val="0005711B"/>
    <w:rsid w:val="00091A5A"/>
    <w:rsid w:val="000B3079"/>
    <w:rsid w:val="000C76F7"/>
    <w:rsid w:val="000E7135"/>
    <w:rsid w:val="00115502"/>
    <w:rsid w:val="00151346"/>
    <w:rsid w:val="00157121"/>
    <w:rsid w:val="001A5605"/>
    <w:rsid w:val="001C25CB"/>
    <w:rsid w:val="001D0FFF"/>
    <w:rsid w:val="001F5199"/>
    <w:rsid w:val="002079A6"/>
    <w:rsid w:val="00207DBD"/>
    <w:rsid w:val="002113F5"/>
    <w:rsid w:val="00211D5E"/>
    <w:rsid w:val="00214632"/>
    <w:rsid w:val="00216610"/>
    <w:rsid w:val="00232FFF"/>
    <w:rsid w:val="00246101"/>
    <w:rsid w:val="00283808"/>
    <w:rsid w:val="00283A2B"/>
    <w:rsid w:val="00293B7C"/>
    <w:rsid w:val="002A0CA8"/>
    <w:rsid w:val="002A1826"/>
    <w:rsid w:val="002A648D"/>
    <w:rsid w:val="002C1696"/>
    <w:rsid w:val="002D212C"/>
    <w:rsid w:val="002D75CC"/>
    <w:rsid w:val="002E25B3"/>
    <w:rsid w:val="002F26D6"/>
    <w:rsid w:val="00314878"/>
    <w:rsid w:val="00331BEE"/>
    <w:rsid w:val="003338B4"/>
    <w:rsid w:val="00340E2F"/>
    <w:rsid w:val="00343859"/>
    <w:rsid w:val="0035667F"/>
    <w:rsid w:val="00362EB9"/>
    <w:rsid w:val="0038130C"/>
    <w:rsid w:val="003A2B1C"/>
    <w:rsid w:val="003C3091"/>
    <w:rsid w:val="003C4878"/>
    <w:rsid w:val="003D3D1C"/>
    <w:rsid w:val="00401537"/>
    <w:rsid w:val="0040526A"/>
    <w:rsid w:val="004150E6"/>
    <w:rsid w:val="0042070C"/>
    <w:rsid w:val="00431D80"/>
    <w:rsid w:val="00431EAF"/>
    <w:rsid w:val="004345A9"/>
    <w:rsid w:val="00447188"/>
    <w:rsid w:val="00453475"/>
    <w:rsid w:val="00462A0F"/>
    <w:rsid w:val="00475C6A"/>
    <w:rsid w:val="00486DD3"/>
    <w:rsid w:val="004B2702"/>
    <w:rsid w:val="004B7C76"/>
    <w:rsid w:val="004C1073"/>
    <w:rsid w:val="004D1C2C"/>
    <w:rsid w:val="004F7857"/>
    <w:rsid w:val="005314A3"/>
    <w:rsid w:val="00537594"/>
    <w:rsid w:val="005432D7"/>
    <w:rsid w:val="00551A68"/>
    <w:rsid w:val="005A06C8"/>
    <w:rsid w:val="005B394E"/>
    <w:rsid w:val="005B7446"/>
    <w:rsid w:val="005F752B"/>
    <w:rsid w:val="006103A0"/>
    <w:rsid w:val="0061075E"/>
    <w:rsid w:val="00636BEB"/>
    <w:rsid w:val="00647E22"/>
    <w:rsid w:val="006637E7"/>
    <w:rsid w:val="00693B48"/>
    <w:rsid w:val="006A2CA8"/>
    <w:rsid w:val="006C73A5"/>
    <w:rsid w:val="006E2DF9"/>
    <w:rsid w:val="0071705B"/>
    <w:rsid w:val="00722B90"/>
    <w:rsid w:val="00723DFA"/>
    <w:rsid w:val="00745391"/>
    <w:rsid w:val="007837D3"/>
    <w:rsid w:val="00791678"/>
    <w:rsid w:val="007A7673"/>
    <w:rsid w:val="007B2E99"/>
    <w:rsid w:val="007C2697"/>
    <w:rsid w:val="007C38C3"/>
    <w:rsid w:val="007D3750"/>
    <w:rsid w:val="007E09D2"/>
    <w:rsid w:val="00804815"/>
    <w:rsid w:val="00816766"/>
    <w:rsid w:val="00831C6A"/>
    <w:rsid w:val="00835D5B"/>
    <w:rsid w:val="00853C6B"/>
    <w:rsid w:val="00856035"/>
    <w:rsid w:val="008775AF"/>
    <w:rsid w:val="008D2DA8"/>
    <w:rsid w:val="008E5366"/>
    <w:rsid w:val="0090385A"/>
    <w:rsid w:val="00903A27"/>
    <w:rsid w:val="0090760D"/>
    <w:rsid w:val="00923B17"/>
    <w:rsid w:val="0092427D"/>
    <w:rsid w:val="0092532D"/>
    <w:rsid w:val="00934C76"/>
    <w:rsid w:val="00934E2B"/>
    <w:rsid w:val="0095104F"/>
    <w:rsid w:val="00953C2C"/>
    <w:rsid w:val="00956B12"/>
    <w:rsid w:val="009909EC"/>
    <w:rsid w:val="009949B6"/>
    <w:rsid w:val="009B6DD6"/>
    <w:rsid w:val="009C13CA"/>
    <w:rsid w:val="009C3DCF"/>
    <w:rsid w:val="009E7D11"/>
    <w:rsid w:val="009F0ADE"/>
    <w:rsid w:val="009F6D89"/>
    <w:rsid w:val="00A0351B"/>
    <w:rsid w:val="00A04556"/>
    <w:rsid w:val="00A07D21"/>
    <w:rsid w:val="00A128C8"/>
    <w:rsid w:val="00A3072B"/>
    <w:rsid w:val="00A31625"/>
    <w:rsid w:val="00A36699"/>
    <w:rsid w:val="00A3693D"/>
    <w:rsid w:val="00A52F57"/>
    <w:rsid w:val="00A761CD"/>
    <w:rsid w:val="00A82412"/>
    <w:rsid w:val="00A9079C"/>
    <w:rsid w:val="00AB3226"/>
    <w:rsid w:val="00AC00A6"/>
    <w:rsid w:val="00AC6CD6"/>
    <w:rsid w:val="00AD21EB"/>
    <w:rsid w:val="00B43011"/>
    <w:rsid w:val="00B51573"/>
    <w:rsid w:val="00B55A77"/>
    <w:rsid w:val="00B57903"/>
    <w:rsid w:val="00B633B5"/>
    <w:rsid w:val="00B679EC"/>
    <w:rsid w:val="00B84519"/>
    <w:rsid w:val="00B9033B"/>
    <w:rsid w:val="00B90785"/>
    <w:rsid w:val="00B956D4"/>
    <w:rsid w:val="00BA4699"/>
    <w:rsid w:val="00BB303F"/>
    <w:rsid w:val="00BC12FD"/>
    <w:rsid w:val="00BC7B70"/>
    <w:rsid w:val="00BE3EC1"/>
    <w:rsid w:val="00C37D88"/>
    <w:rsid w:val="00C437AA"/>
    <w:rsid w:val="00C50AB9"/>
    <w:rsid w:val="00C52E9B"/>
    <w:rsid w:val="00C71D30"/>
    <w:rsid w:val="00C80CEE"/>
    <w:rsid w:val="00CA70CD"/>
    <w:rsid w:val="00CE477A"/>
    <w:rsid w:val="00CF66DC"/>
    <w:rsid w:val="00D05A48"/>
    <w:rsid w:val="00D13419"/>
    <w:rsid w:val="00D318AA"/>
    <w:rsid w:val="00D43237"/>
    <w:rsid w:val="00D96664"/>
    <w:rsid w:val="00DC28FD"/>
    <w:rsid w:val="00DC7605"/>
    <w:rsid w:val="00DE075B"/>
    <w:rsid w:val="00E2743F"/>
    <w:rsid w:val="00E35872"/>
    <w:rsid w:val="00E40FD9"/>
    <w:rsid w:val="00E44553"/>
    <w:rsid w:val="00E47967"/>
    <w:rsid w:val="00E6082C"/>
    <w:rsid w:val="00E90997"/>
    <w:rsid w:val="00EF22B7"/>
    <w:rsid w:val="00EF2F9C"/>
    <w:rsid w:val="00F028E7"/>
    <w:rsid w:val="00F25836"/>
    <w:rsid w:val="00F4098D"/>
    <w:rsid w:val="00F5607E"/>
    <w:rsid w:val="00F65498"/>
    <w:rsid w:val="00FA0995"/>
    <w:rsid w:val="00FA2B68"/>
    <w:rsid w:val="00FA366E"/>
    <w:rsid w:val="00FA639E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B3CF0D"/>
  <w15:chartTrackingRefBased/>
  <w15:docId w15:val="{2FAB17BA-24F1-4E8D-825B-DE8E83C0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4">
    <w:name w:val="heading 4"/>
    <w:basedOn w:val="a"/>
    <w:next w:val="a"/>
    <w:link w:val="40"/>
    <w:uiPriority w:val="9"/>
    <w:unhideWhenUsed/>
    <w:qFormat/>
    <w:rsid w:val="008E536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563C1"/>
      <w:u w:val="single"/>
    </w:rPr>
  </w:style>
  <w:style w:type="character" w:customStyle="1" w:styleId="10">
    <w:name w:val="Неразрешенное упоминание1"/>
    <w:rPr>
      <w:color w:val="605E5C"/>
    </w:rPr>
  </w:style>
  <w:style w:type="character" w:customStyle="1" w:styleId="a4">
    <w:name w:val="Символ нумерации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character" w:styleId="a8">
    <w:name w:val="Unresolved Mention"/>
    <w:uiPriority w:val="99"/>
    <w:semiHidden/>
    <w:unhideWhenUsed/>
    <w:rsid w:val="006C73A5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rsid w:val="008E5366"/>
    <w:rPr>
      <w:rFonts w:ascii="Calibri" w:eastAsia="Times New Roman" w:hAnsi="Calibri" w:cs="Times New Roman"/>
      <w:b/>
      <w:bCs/>
      <w:kern w:val="1"/>
      <w:sz w:val="28"/>
      <w:szCs w:val="28"/>
      <w:lang w:val="de-DE" w:eastAsia="fa-IR" w:bidi="fa-IR"/>
    </w:rPr>
  </w:style>
  <w:style w:type="table" w:styleId="a9">
    <w:name w:val="Table Grid"/>
    <w:basedOn w:val="a1"/>
    <w:rsid w:val="00A0455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link w:val="ab"/>
    <w:qFormat/>
    <w:rsid w:val="00A04556"/>
    <w:pPr>
      <w:suppressAutoHyphens w:val="0"/>
      <w:spacing w:line="240" w:lineRule="auto"/>
      <w:jc w:val="center"/>
    </w:pPr>
    <w:rPr>
      <w:rFonts w:eastAsia="Times New Roman" w:cs="Times New Roman"/>
      <w:b/>
      <w:snapToGrid w:val="0"/>
      <w:kern w:val="0"/>
      <w:szCs w:val="20"/>
      <w:lang w:val="ru-RU" w:eastAsia="ru-RU" w:bidi="ar-SA"/>
    </w:rPr>
  </w:style>
  <w:style w:type="character" w:customStyle="1" w:styleId="ab">
    <w:name w:val="Подзаголовок Знак"/>
    <w:link w:val="aa"/>
    <w:rsid w:val="00A04556"/>
    <w:rPr>
      <w:b/>
      <w:snapToGrid w:val="0"/>
      <w:sz w:val="24"/>
      <w:lang w:bidi="ar-SA"/>
    </w:rPr>
  </w:style>
  <w:style w:type="paragraph" w:styleId="2">
    <w:name w:val="Body Text Indent 2"/>
    <w:basedOn w:val="a"/>
    <w:link w:val="20"/>
    <w:uiPriority w:val="99"/>
    <w:semiHidden/>
    <w:unhideWhenUsed/>
    <w:rsid w:val="00934C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934C76"/>
    <w:rPr>
      <w:rFonts w:eastAsia="Andale Sans UI" w:cs="Tahoma"/>
      <w:kern w:val="1"/>
      <w:sz w:val="24"/>
      <w:szCs w:val="24"/>
      <w:lang w:val="de-DE" w:eastAsia="fa-IR" w:bidi="fa-IR"/>
    </w:rPr>
  </w:style>
  <w:style w:type="character" w:styleId="ac">
    <w:name w:val="annotation reference"/>
    <w:basedOn w:val="a0"/>
    <w:uiPriority w:val="99"/>
    <w:semiHidden/>
    <w:unhideWhenUsed/>
    <w:rsid w:val="002F26D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F26D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F26D6"/>
    <w:rPr>
      <w:rFonts w:eastAsia="Andale Sans UI" w:cs="Tahoma"/>
      <w:kern w:val="1"/>
      <w:lang w:val="de-DE" w:eastAsia="fa-IR" w:bidi="fa-IR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26D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F26D6"/>
    <w:rPr>
      <w:rFonts w:eastAsia="Andale Sans UI" w:cs="Tahoma"/>
      <w:b/>
      <w:bCs/>
      <w:kern w:val="1"/>
      <w:lang w:val="de-DE" w:eastAsia="fa-IR" w:bidi="fa-IR"/>
    </w:rPr>
  </w:style>
  <w:style w:type="paragraph" w:styleId="af1">
    <w:name w:val="List Paragraph"/>
    <w:basedOn w:val="a"/>
    <w:uiPriority w:val="34"/>
    <w:qFormat/>
    <w:rsid w:val="0034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flowers-ex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wers-exp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Links>
    <vt:vector size="12" baseType="variant">
      <vt:variant>
        <vt:i4>458851</vt:i4>
      </vt:variant>
      <vt:variant>
        <vt:i4>6</vt:i4>
      </vt:variant>
      <vt:variant>
        <vt:i4>0</vt:i4>
      </vt:variant>
      <vt:variant>
        <vt:i4>5</vt:i4>
      </vt:variant>
      <vt:variant>
        <vt:lpwstr>mailto:mail@flowers-expo.ru</vt:lpwstr>
      </vt:variant>
      <vt:variant>
        <vt:lpwstr/>
      </vt:variant>
      <vt:variant>
        <vt:i4>7995505</vt:i4>
      </vt:variant>
      <vt:variant>
        <vt:i4>3</vt:i4>
      </vt:variant>
      <vt:variant>
        <vt:i4>0</vt:i4>
      </vt:variant>
      <vt:variant>
        <vt:i4>5</vt:i4>
      </vt:variant>
      <vt:variant>
        <vt:lpwstr>http://www.flowers-expo.ru/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Григорьева</dc:creator>
  <cp:keywords/>
  <cp:lastModifiedBy>Надежда Григорьева</cp:lastModifiedBy>
  <cp:revision>2</cp:revision>
  <cp:lastPrinted>2023-05-18T13:26:00Z</cp:lastPrinted>
  <dcterms:created xsi:type="dcterms:W3CDTF">2024-06-27T14:20:00Z</dcterms:created>
  <dcterms:modified xsi:type="dcterms:W3CDTF">2024-06-27T14:20:00Z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